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5B6" w:rsidRPr="00AB21DB" w:rsidRDefault="006E05B6" w:rsidP="006E05B6">
      <w:pPr>
        <w:pStyle w:val="NormalWeb"/>
        <w:bidi/>
        <w:spacing w:before="0" w:beforeAutospacing="0" w:after="0" w:afterAutospacing="0" w:line="276" w:lineRule="auto"/>
        <w:rPr>
          <w:rFonts w:cs="Comix No2 CLM"/>
          <w:color w:val="44546A" w:themeColor="text2"/>
          <w:sz w:val="28"/>
          <w:szCs w:val="28"/>
          <w:rtl/>
        </w:rPr>
      </w:pPr>
      <w:bookmarkStart w:id="0" w:name="_GoBack"/>
      <w:r w:rsidRPr="00AB21DB">
        <w:rPr>
          <w:rFonts w:ascii="Arial" w:hAnsi="Arial" w:cs="Comix No2 CLM"/>
          <w:color w:val="44546A" w:themeColor="text2"/>
          <w:sz w:val="32"/>
          <w:szCs w:val="32"/>
          <w:u w:val="single"/>
          <w:rtl/>
        </w:rPr>
        <w:t>להלן ההנחיות על פי מתווה משרד החינוך</w:t>
      </w:r>
      <w:r w:rsidRPr="00AB21DB">
        <w:rPr>
          <w:rFonts w:ascii="Arial" w:hAnsi="Arial" w:cs="Comix No2 CLM"/>
          <w:color w:val="44546A" w:themeColor="text2"/>
          <w:sz w:val="28"/>
          <w:szCs w:val="28"/>
          <w:u w:val="single"/>
          <w:rtl/>
        </w:rPr>
        <w:t>:</w:t>
      </w:r>
      <w:r w:rsidRPr="00AB21DB">
        <w:rPr>
          <w:rFonts w:ascii="Arial" w:hAnsi="Arial" w:cs="Comix No2 CLM"/>
          <w:color w:val="44546A" w:themeColor="text2"/>
          <w:sz w:val="28"/>
          <w:szCs w:val="28"/>
          <w:rtl/>
        </w:rPr>
        <w:t> </w:t>
      </w:r>
    </w:p>
    <w:bookmarkEnd w:id="0"/>
    <w:p w:rsidR="006E05B6" w:rsidRPr="006E05B6" w:rsidRDefault="006E05B6" w:rsidP="006E05B6">
      <w:pPr>
        <w:pStyle w:val="NormalWeb"/>
        <w:bidi/>
        <w:spacing w:before="0" w:beforeAutospacing="0" w:after="0" w:afterAutospacing="0" w:line="276" w:lineRule="auto"/>
        <w:rPr>
          <w:sz w:val="28"/>
          <w:szCs w:val="28"/>
        </w:rPr>
      </w:pPr>
    </w:p>
    <w:p w:rsidR="006E05B6" w:rsidRPr="006E05B6" w:rsidRDefault="006E05B6" w:rsidP="006E05B6">
      <w:pPr>
        <w:pStyle w:val="NormalWeb"/>
        <w:numPr>
          <w:ilvl w:val="0"/>
          <w:numId w:val="1"/>
        </w:numPr>
        <w:bidi/>
        <w:spacing w:before="0" w:beforeAutospacing="0" w:after="0" w:afterAutospacing="0" w:line="276" w:lineRule="auto"/>
        <w:textAlignment w:val="baseline"/>
        <w:rPr>
          <w:rFonts w:ascii="Arial" w:hAnsi="Arial" w:cs="Arial"/>
          <w:color w:val="000000"/>
          <w:sz w:val="28"/>
          <w:szCs w:val="28"/>
          <w:rtl/>
        </w:rPr>
      </w:pPr>
      <w:r w:rsidRPr="006E05B6">
        <w:rPr>
          <w:rFonts w:ascii="Arial" w:hAnsi="Arial" w:cs="Arial"/>
          <w:b/>
          <w:bCs/>
          <w:color w:val="000000"/>
          <w:sz w:val="28"/>
          <w:szCs w:val="28"/>
          <w:rtl/>
        </w:rPr>
        <w:t>מסיכת פה ואף</w:t>
      </w:r>
      <w:r w:rsidRPr="006E05B6">
        <w:rPr>
          <w:rFonts w:ascii="Arial" w:hAnsi="Arial" w:cs="Arial"/>
          <w:color w:val="000000"/>
          <w:sz w:val="28"/>
          <w:szCs w:val="28"/>
          <w:rtl/>
        </w:rPr>
        <w:t xml:space="preserve"> - כל תלמיד מעל כיתה א' מתבקש להצטייד במסכת פה ואף בהגיעו למוסד החינוכי (למעט מי שהוחרגו ע"פ הוראות משרד הבריאות). </w:t>
      </w:r>
      <w:r w:rsidRPr="006E05B6">
        <w:rPr>
          <w:rFonts w:ascii="Arial" w:hAnsi="Arial" w:cs="Arial"/>
          <w:b/>
          <w:bCs/>
          <w:color w:val="000000"/>
          <w:sz w:val="28"/>
          <w:szCs w:val="28"/>
          <w:rtl/>
        </w:rPr>
        <w:t>הנכם מתבקשים לשלוח את ילדכם לביה"ס עם  שתי מסיכות.</w:t>
      </w:r>
    </w:p>
    <w:p w:rsidR="006E05B6" w:rsidRPr="006E05B6" w:rsidRDefault="006E05B6" w:rsidP="006E05B6">
      <w:pPr>
        <w:pStyle w:val="NormalWeb"/>
        <w:numPr>
          <w:ilvl w:val="0"/>
          <w:numId w:val="1"/>
        </w:numPr>
        <w:bidi/>
        <w:spacing w:before="0" w:beforeAutospacing="0" w:after="0" w:afterAutospacing="0" w:line="276" w:lineRule="auto"/>
        <w:textAlignment w:val="baseline"/>
        <w:rPr>
          <w:rFonts w:ascii="Arial" w:hAnsi="Arial" w:cs="Arial"/>
          <w:color w:val="000000"/>
          <w:sz w:val="28"/>
          <w:szCs w:val="28"/>
        </w:rPr>
      </w:pPr>
      <w:r w:rsidRPr="006E05B6">
        <w:rPr>
          <w:rFonts w:ascii="Arial" w:hAnsi="Arial" w:cs="Arial"/>
          <w:b/>
          <w:bCs/>
          <w:color w:val="000000"/>
          <w:sz w:val="28"/>
          <w:szCs w:val="28"/>
          <w:rtl/>
        </w:rPr>
        <w:t>הצהרת בריאות</w:t>
      </w:r>
      <w:r w:rsidRPr="006E05B6">
        <w:rPr>
          <w:rFonts w:ascii="Arial" w:hAnsi="Arial" w:cs="Arial"/>
          <w:color w:val="000000"/>
          <w:sz w:val="28"/>
          <w:szCs w:val="28"/>
          <w:rtl/>
        </w:rPr>
        <w:t xml:space="preserve"> - הצהרת בריאות היא מסמך חתום המעיד על כך שמדדתם חום באותו יום ומצאתם שלילד אין חום מעל 38 מעלות צלזיוס או תסמינים אחרים. אנו מבקשים את הקפדתכם על מדידת חום כאמור וחתימה על הצהרה זו מדי יום ביומו. </w:t>
      </w:r>
      <w:r w:rsidRPr="006E05B6">
        <w:rPr>
          <w:rFonts w:ascii="Arial" w:hAnsi="Arial" w:cs="Arial"/>
          <w:b/>
          <w:bCs/>
          <w:color w:val="000000"/>
          <w:sz w:val="28"/>
          <w:szCs w:val="28"/>
          <w:u w:val="single"/>
          <w:rtl/>
        </w:rPr>
        <w:t xml:space="preserve">הנכם מתבקשים למלא את הצהרת הבריאות דרך משוב בית הספר. </w:t>
      </w:r>
    </w:p>
    <w:p w:rsidR="006E05B6" w:rsidRPr="006E05B6" w:rsidRDefault="006E05B6" w:rsidP="006E05B6">
      <w:pPr>
        <w:pStyle w:val="NormalWeb"/>
        <w:numPr>
          <w:ilvl w:val="0"/>
          <w:numId w:val="1"/>
        </w:numPr>
        <w:bidi/>
        <w:spacing w:before="0" w:beforeAutospacing="0" w:after="0" w:afterAutospacing="0" w:line="276" w:lineRule="auto"/>
        <w:textAlignment w:val="baseline"/>
        <w:rPr>
          <w:rFonts w:ascii="Arial" w:hAnsi="Arial" w:cs="Arial"/>
          <w:color w:val="000000"/>
          <w:sz w:val="28"/>
          <w:szCs w:val="28"/>
          <w:rtl/>
        </w:rPr>
      </w:pPr>
      <w:r w:rsidRPr="006E05B6">
        <w:rPr>
          <w:rFonts w:ascii="Arial" w:hAnsi="Arial" w:cs="Arial"/>
          <w:b/>
          <w:bCs/>
          <w:color w:val="000000"/>
          <w:sz w:val="28"/>
          <w:szCs w:val="28"/>
          <w:rtl/>
        </w:rPr>
        <w:t>שמירת היגיינה ושטיפת ידיים</w:t>
      </w:r>
      <w:r w:rsidRPr="006E05B6">
        <w:rPr>
          <w:rFonts w:ascii="Arial" w:hAnsi="Arial" w:cs="Arial"/>
          <w:color w:val="000000"/>
          <w:sz w:val="28"/>
          <w:szCs w:val="28"/>
          <w:rtl/>
        </w:rPr>
        <w:t xml:space="preserve"> - בכל מוסד חינוכי יוצבו עמדות היגיינה הכוללות אמצעי ניקוי וניגוב. בבית הספר יוצבו שולחנות/מדפים ועליהם מגבונים, סבון או ג'ל לניקוי ידיים. על התלמידים להקפיד במהלך היום על סדר פעולות נכון של שטיפת הידיים עם מים וסבון, לשמירת ההיגיינה האישית.</w:t>
      </w:r>
    </w:p>
    <w:p w:rsidR="006E05B6" w:rsidRPr="006E05B6" w:rsidRDefault="006E05B6" w:rsidP="006E05B6">
      <w:pPr>
        <w:pStyle w:val="NormalWeb"/>
        <w:numPr>
          <w:ilvl w:val="0"/>
          <w:numId w:val="1"/>
        </w:numPr>
        <w:bidi/>
        <w:spacing w:before="0" w:beforeAutospacing="0" w:after="0" w:afterAutospacing="0" w:line="276" w:lineRule="auto"/>
        <w:textAlignment w:val="baseline"/>
        <w:rPr>
          <w:rFonts w:ascii="Arial" w:hAnsi="Arial" w:cs="Arial"/>
          <w:color w:val="000000"/>
          <w:sz w:val="28"/>
          <w:szCs w:val="28"/>
          <w:rtl/>
        </w:rPr>
      </w:pPr>
      <w:r w:rsidRPr="006E05B6">
        <w:rPr>
          <w:rFonts w:ascii="Arial" w:hAnsi="Arial" w:cs="Arial"/>
          <w:b/>
          <w:bCs/>
          <w:color w:val="000000"/>
          <w:sz w:val="28"/>
          <w:szCs w:val="28"/>
          <w:rtl/>
        </w:rPr>
        <w:t>מזון</w:t>
      </w:r>
      <w:r w:rsidRPr="006E05B6">
        <w:rPr>
          <w:rFonts w:ascii="Arial" w:hAnsi="Arial" w:cs="Arial"/>
          <w:color w:val="000000"/>
          <w:sz w:val="28"/>
          <w:szCs w:val="28"/>
          <w:rtl/>
        </w:rPr>
        <w:t xml:space="preserve"> - כל תלמיד יביא אתו את ארוחת הבוקר ומזון למשך יום הלימודים. הדגישו לילדכם שיש להקפיד על אי העברת מזון מתלמיד לתלמיד.</w:t>
      </w:r>
    </w:p>
    <w:p w:rsidR="006E05B6" w:rsidRPr="006E05B6" w:rsidRDefault="006E05B6" w:rsidP="006E05B6">
      <w:pPr>
        <w:pStyle w:val="NormalWeb"/>
        <w:numPr>
          <w:ilvl w:val="0"/>
          <w:numId w:val="1"/>
        </w:numPr>
        <w:bidi/>
        <w:spacing w:before="0" w:beforeAutospacing="0" w:after="0" w:afterAutospacing="0" w:line="276" w:lineRule="auto"/>
        <w:textAlignment w:val="baseline"/>
        <w:rPr>
          <w:rFonts w:ascii="Arial" w:hAnsi="Arial" w:cs="Arial"/>
          <w:color w:val="000000"/>
          <w:sz w:val="28"/>
          <w:szCs w:val="28"/>
          <w:rtl/>
        </w:rPr>
      </w:pPr>
      <w:r w:rsidRPr="006E05B6">
        <w:rPr>
          <w:rFonts w:ascii="Arial" w:hAnsi="Arial" w:cs="Arial"/>
          <w:b/>
          <w:bCs/>
          <w:color w:val="000000"/>
          <w:sz w:val="28"/>
          <w:szCs w:val="28"/>
          <w:rtl/>
        </w:rPr>
        <w:t>תנאי בריאות</w:t>
      </w:r>
      <w:r w:rsidRPr="006E05B6">
        <w:rPr>
          <w:rFonts w:ascii="Arial" w:hAnsi="Arial" w:cs="Arial"/>
          <w:color w:val="000000"/>
          <w:sz w:val="28"/>
          <w:szCs w:val="28"/>
          <w:rtl/>
        </w:rPr>
        <w:t xml:space="preserve"> - במידה ותלמיד יחוש ברע במהלך יום הלימודים - על התלמיד לדווח על כך מיד להנהלת המוסד החינוכי שתפעל בהתאם לנהלי משרד הבריאות ותיידע מידית את ההורים.</w:t>
      </w:r>
    </w:p>
    <w:p w:rsidR="006E05B6" w:rsidRPr="006E05B6" w:rsidRDefault="006E05B6" w:rsidP="006E05B6">
      <w:pPr>
        <w:pStyle w:val="NormalWeb"/>
        <w:numPr>
          <w:ilvl w:val="0"/>
          <w:numId w:val="1"/>
        </w:numPr>
        <w:bidi/>
        <w:spacing w:before="0" w:beforeAutospacing="0" w:after="0" w:afterAutospacing="0" w:line="276" w:lineRule="auto"/>
        <w:textAlignment w:val="baseline"/>
        <w:rPr>
          <w:rFonts w:ascii="Arial" w:hAnsi="Arial" w:cs="Arial"/>
          <w:color w:val="000000"/>
          <w:sz w:val="28"/>
          <w:szCs w:val="28"/>
          <w:rtl/>
        </w:rPr>
      </w:pPr>
      <w:r w:rsidRPr="006E05B6">
        <w:rPr>
          <w:rFonts w:ascii="Arial" w:hAnsi="Arial" w:cs="Arial"/>
          <w:b/>
          <w:bCs/>
          <w:color w:val="000000"/>
          <w:sz w:val="28"/>
          <w:szCs w:val="28"/>
          <w:rtl/>
        </w:rPr>
        <w:t>היגיינה בבית ובשעות הפנאי</w:t>
      </w:r>
      <w:r w:rsidRPr="006E05B6">
        <w:rPr>
          <w:rFonts w:ascii="Arial" w:hAnsi="Arial" w:cs="Arial"/>
          <w:color w:val="000000"/>
          <w:sz w:val="28"/>
          <w:szCs w:val="28"/>
          <w:rtl/>
        </w:rPr>
        <w:t xml:space="preserve"> - כללים שמשרד הבריאות ממליץ או מחייב שמטרתם לצמצם את הסכנה של הדבקה/הידבקות בנגיף הקורונה, מחוץ לשעות הפעילות והלימודים במוסד החינוכי.</w:t>
      </w:r>
    </w:p>
    <w:p w:rsidR="006E05B6" w:rsidRPr="006E05B6" w:rsidRDefault="006E05B6" w:rsidP="006E05B6">
      <w:pPr>
        <w:pStyle w:val="NormalWeb"/>
        <w:numPr>
          <w:ilvl w:val="0"/>
          <w:numId w:val="1"/>
        </w:numPr>
        <w:bidi/>
        <w:spacing w:before="0" w:beforeAutospacing="0" w:after="0" w:afterAutospacing="0" w:line="276" w:lineRule="auto"/>
        <w:textAlignment w:val="baseline"/>
        <w:rPr>
          <w:rFonts w:ascii="Arial" w:hAnsi="Arial" w:cs="Arial"/>
          <w:color w:val="000000"/>
          <w:sz w:val="28"/>
          <w:szCs w:val="28"/>
          <w:rtl/>
        </w:rPr>
      </w:pPr>
      <w:r w:rsidRPr="006E05B6">
        <w:rPr>
          <w:rFonts w:ascii="Arial" w:hAnsi="Arial" w:cs="Arial"/>
          <w:color w:val="000000"/>
          <w:sz w:val="28"/>
          <w:szCs w:val="28"/>
          <w:rtl/>
        </w:rPr>
        <w:t>כל המידע החיוני עבורכם מפורסם ומתעדכן מזמן לזמן בפורטל הורים משרד החינוך - דף קורונה</w:t>
      </w:r>
    </w:p>
    <w:p w:rsidR="006611F1" w:rsidRDefault="006611F1">
      <w:pPr>
        <w:rPr>
          <w:sz w:val="24"/>
          <w:szCs w:val="24"/>
          <w:rtl/>
        </w:rPr>
      </w:pPr>
    </w:p>
    <w:p w:rsidR="006E05B6" w:rsidRPr="006E05B6" w:rsidRDefault="006E05B6">
      <w:pPr>
        <w:rPr>
          <w:sz w:val="24"/>
          <w:szCs w:val="24"/>
        </w:rPr>
      </w:pPr>
    </w:p>
    <w:sectPr w:rsidR="006E05B6" w:rsidRPr="006E05B6" w:rsidSect="007A3F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x No2 CLM">
    <w:panose1 w:val="02000603000000000000"/>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67657"/>
    <w:multiLevelType w:val="multilevel"/>
    <w:tmpl w:val="559CA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B6"/>
    <w:rsid w:val="006611F1"/>
    <w:rsid w:val="006E05B6"/>
    <w:rsid w:val="007A3FD9"/>
    <w:rsid w:val="00AB21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D9489-0EF5-4D5D-BFA4-C3794353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5B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36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1089</Characters>
  <Application>Microsoft Office Word</Application>
  <DocSecurity>0</DocSecurity>
  <Lines>9</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פזית</dc:creator>
  <cp:keywords/>
  <dc:description/>
  <cp:lastModifiedBy>Racheli Dafna</cp:lastModifiedBy>
  <cp:revision>2</cp:revision>
  <dcterms:created xsi:type="dcterms:W3CDTF">2020-08-24T15:47:00Z</dcterms:created>
  <dcterms:modified xsi:type="dcterms:W3CDTF">2020-08-24T15:47:00Z</dcterms:modified>
</cp:coreProperties>
</file>