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9999" w14:textId="77777777" w:rsidR="00656781" w:rsidRDefault="00B96BC5" w:rsidP="00B63979">
      <w:pPr>
        <w:spacing w:after="0"/>
        <w:jc w:val="right"/>
        <w:rPr>
          <w:rtl/>
        </w:rPr>
      </w:pPr>
      <w:r>
        <w:rPr>
          <w:rFonts w:hint="cs"/>
          <w:rtl/>
        </w:rPr>
        <w:t>17.6.2021</w:t>
      </w:r>
    </w:p>
    <w:p w14:paraId="3F6E38C1" w14:textId="77777777" w:rsidR="00B96BC5" w:rsidRDefault="00B96BC5" w:rsidP="00B63979">
      <w:pPr>
        <w:spacing w:after="0"/>
        <w:jc w:val="center"/>
        <w:rPr>
          <w:b/>
          <w:bCs/>
          <w:u w:val="single"/>
          <w:rtl/>
        </w:rPr>
      </w:pPr>
      <w:r w:rsidRPr="00B63979">
        <w:rPr>
          <w:rFonts w:hint="cs"/>
          <w:b/>
          <w:bCs/>
          <w:highlight w:val="yellow"/>
          <w:u w:val="single"/>
          <w:rtl/>
        </w:rPr>
        <w:t xml:space="preserve">חומר למבחן מעבר בספרות תשפ"א </w:t>
      </w:r>
      <w:r w:rsidRPr="00B63979">
        <w:rPr>
          <w:b/>
          <w:bCs/>
          <w:highlight w:val="yellow"/>
          <w:u w:val="single"/>
          <w:rtl/>
        </w:rPr>
        <w:t>–</w:t>
      </w:r>
      <w:r w:rsidRPr="00B63979">
        <w:rPr>
          <w:rFonts w:hint="cs"/>
          <w:b/>
          <w:bCs/>
          <w:highlight w:val="yellow"/>
          <w:u w:val="single"/>
          <w:rtl/>
        </w:rPr>
        <w:t xml:space="preserve"> שכבת יוד</w:t>
      </w:r>
    </w:p>
    <w:p w14:paraId="02842A78" w14:textId="77777777" w:rsidR="00285CD4" w:rsidRDefault="00285CD4" w:rsidP="00B63979">
      <w:pPr>
        <w:spacing w:after="0"/>
        <w:rPr>
          <w:rtl/>
        </w:rPr>
      </w:pPr>
      <w:r>
        <w:rPr>
          <w:rFonts w:hint="cs"/>
          <w:rtl/>
        </w:rPr>
        <w:t>1. הסיפור "האדונית והרוכל" מאת ש"י עגנון</w:t>
      </w:r>
    </w:p>
    <w:p w14:paraId="235DF5B8" w14:textId="77777777" w:rsidR="00285CD4" w:rsidRDefault="00285CD4" w:rsidP="00B63979">
      <w:pPr>
        <w:spacing w:after="0"/>
        <w:rPr>
          <w:rtl/>
        </w:rPr>
      </w:pPr>
      <w:r>
        <w:rPr>
          <w:rFonts w:hint="cs"/>
          <w:rtl/>
        </w:rPr>
        <w:t xml:space="preserve">2. הסיפור "הניה" מאת גרשון </w:t>
      </w:r>
      <w:proofErr w:type="spellStart"/>
      <w:r>
        <w:rPr>
          <w:rFonts w:hint="cs"/>
          <w:rtl/>
        </w:rPr>
        <w:t>שופמן</w:t>
      </w:r>
      <w:proofErr w:type="spellEnd"/>
    </w:p>
    <w:p w14:paraId="66A84931" w14:textId="77777777" w:rsidR="00B63979" w:rsidRDefault="00B63979" w:rsidP="00B63979">
      <w:pPr>
        <w:spacing w:after="0"/>
        <w:rPr>
          <w:rtl/>
        </w:rPr>
      </w:pPr>
    </w:p>
    <w:p w14:paraId="610CDA3B" w14:textId="77777777" w:rsidR="00285CD4" w:rsidRPr="00B63979" w:rsidRDefault="00285CD4" w:rsidP="00B63979">
      <w:pPr>
        <w:spacing w:after="0"/>
        <w:rPr>
          <w:u w:val="single"/>
          <w:rtl/>
        </w:rPr>
      </w:pPr>
      <w:r w:rsidRPr="00B63979">
        <w:rPr>
          <w:rFonts w:hint="cs"/>
          <w:u w:val="single"/>
          <w:rtl/>
        </w:rPr>
        <w:t>מבנה המבחן:</w:t>
      </w:r>
    </w:p>
    <w:p w14:paraId="451CE5D2" w14:textId="77777777" w:rsidR="00285CD4" w:rsidRDefault="00B63979" w:rsidP="00B63979">
      <w:pPr>
        <w:spacing w:after="0"/>
        <w:rPr>
          <w:rtl/>
        </w:rPr>
      </w:pPr>
      <w:r>
        <w:rPr>
          <w:rFonts w:hint="cs"/>
          <w:rtl/>
        </w:rPr>
        <w:t>במבחן תענו על שתי שאלות מתוך 3. השאלות הן כלליות, ומתאימות לשני הסיפורים. יהיה עליכם לבחור בשאלה אחת, ולענות באמצעות הסיפור "האדונית והרוכל", ובשאלה נוספת, ולענות באמצעות הסיפור "הניה".</w:t>
      </w:r>
    </w:p>
    <w:p w14:paraId="00A981B5" w14:textId="77777777" w:rsidR="00B63979" w:rsidRDefault="00B63979" w:rsidP="00B63979">
      <w:pPr>
        <w:spacing w:after="0"/>
        <w:rPr>
          <w:rtl/>
        </w:rPr>
      </w:pPr>
      <w:r>
        <w:rPr>
          <w:rFonts w:hint="cs"/>
          <w:rtl/>
        </w:rPr>
        <w:t xml:space="preserve">משקל כל שאלה </w:t>
      </w:r>
      <w:r>
        <w:rPr>
          <w:rtl/>
        </w:rPr>
        <w:t>–</w:t>
      </w:r>
      <w:r>
        <w:rPr>
          <w:rFonts w:hint="cs"/>
          <w:rtl/>
        </w:rPr>
        <w:t xml:space="preserve"> 50 נקודות. </w:t>
      </w:r>
    </w:p>
    <w:p w14:paraId="01E1BD1F" w14:textId="77777777" w:rsidR="00B63979" w:rsidRDefault="00B63979" w:rsidP="00B63979">
      <w:pPr>
        <w:spacing w:after="0"/>
        <w:rPr>
          <w:rtl/>
        </w:rPr>
      </w:pPr>
    </w:p>
    <w:p w14:paraId="4C2102DD" w14:textId="77777777" w:rsidR="00B63979" w:rsidRPr="00B63979" w:rsidRDefault="00B63979" w:rsidP="00B63979">
      <w:pPr>
        <w:spacing w:after="0"/>
        <w:rPr>
          <w:u w:val="single"/>
          <w:rtl/>
        </w:rPr>
      </w:pPr>
      <w:r w:rsidRPr="00B63979">
        <w:rPr>
          <w:rFonts w:hint="cs"/>
          <w:u w:val="single"/>
          <w:rtl/>
        </w:rPr>
        <w:t>איך ללמוד למבחן?</w:t>
      </w:r>
    </w:p>
    <w:p w14:paraId="2977AAE5" w14:textId="77777777" w:rsidR="00B63979" w:rsidRDefault="00B63979" w:rsidP="00B63979">
      <w:pPr>
        <w:spacing w:after="0"/>
        <w:rPr>
          <w:rtl/>
        </w:rPr>
      </w:pPr>
      <w:r>
        <w:rPr>
          <w:rFonts w:hint="cs"/>
          <w:rtl/>
        </w:rPr>
        <w:t xml:space="preserve">יש ללמוד היטב את עלילת הסיפור (יש לחזור ולקרוא שוב את הסיפור) ואת הנושאים שנלמדו בהקשרו (כלומר ניתוח הסיפור). </w:t>
      </w:r>
    </w:p>
    <w:p w14:paraId="6EE3CCCF" w14:textId="77777777" w:rsidR="00B63979" w:rsidRDefault="00B63979" w:rsidP="00B63979">
      <w:pPr>
        <w:spacing w:after="0"/>
        <w:rPr>
          <w:rtl/>
        </w:rPr>
      </w:pPr>
      <w:r>
        <w:rPr>
          <w:rFonts w:hint="cs"/>
          <w:rtl/>
        </w:rPr>
        <w:t xml:space="preserve">יש לחזור וללמוד כיצד כותבים תשובה על סיפור קצר, כדי שהתשובות שתכתבו בבחינה יתאמו את דרך הכתיבה, כפי שנלמדה בכיתה. </w:t>
      </w:r>
    </w:p>
    <w:p w14:paraId="34351530" w14:textId="77777777" w:rsidR="00B63979" w:rsidRDefault="00B63979" w:rsidP="00B63979">
      <w:pPr>
        <w:spacing w:after="0"/>
        <w:rPr>
          <w:rtl/>
        </w:rPr>
      </w:pPr>
    </w:p>
    <w:p w14:paraId="737AB32B" w14:textId="77777777" w:rsidR="00B63979" w:rsidRPr="00B63979" w:rsidRDefault="00B63979" w:rsidP="00B63979">
      <w:pPr>
        <w:spacing w:after="0"/>
        <w:rPr>
          <w:b/>
          <w:bCs/>
          <w:rtl/>
        </w:rPr>
      </w:pPr>
      <w:r w:rsidRPr="00B63979">
        <w:rPr>
          <w:rFonts w:hint="cs"/>
          <w:b/>
          <w:bCs/>
          <w:rtl/>
        </w:rPr>
        <w:t xml:space="preserve">תלמידים שזקוקים להבהרות נוספות ביחס למבחן המעבר יפנו למורה שלהם לספרות. </w:t>
      </w:r>
    </w:p>
    <w:p w14:paraId="45386591" w14:textId="77777777" w:rsidR="00B63979" w:rsidRDefault="00B63979" w:rsidP="00B63979">
      <w:pPr>
        <w:spacing w:after="0"/>
        <w:rPr>
          <w:rtl/>
        </w:rPr>
      </w:pPr>
    </w:p>
    <w:p w14:paraId="1F9D49B7" w14:textId="77777777" w:rsidR="00B63979" w:rsidRDefault="00B63979" w:rsidP="00B63979">
      <w:pPr>
        <w:spacing w:after="0"/>
        <w:rPr>
          <w:rtl/>
        </w:rPr>
      </w:pPr>
    </w:p>
    <w:p w14:paraId="7021A361" w14:textId="77777777" w:rsidR="00B63979" w:rsidRPr="00B63979" w:rsidRDefault="00B63979" w:rsidP="00B63979">
      <w:pPr>
        <w:spacing w:after="0"/>
        <w:rPr>
          <w:rtl/>
        </w:rPr>
      </w:pPr>
    </w:p>
    <w:p w14:paraId="5585BF64" w14:textId="77777777" w:rsidR="00B63979" w:rsidRPr="00285CD4" w:rsidRDefault="00B63979" w:rsidP="00B63979">
      <w:pPr>
        <w:spacing w:after="0"/>
        <w:rPr>
          <w:rtl/>
        </w:rPr>
      </w:pPr>
    </w:p>
    <w:p w14:paraId="070C429D" w14:textId="77777777" w:rsidR="00B96BC5" w:rsidRDefault="00B96BC5" w:rsidP="00B63979">
      <w:pPr>
        <w:spacing w:after="0"/>
        <w:jc w:val="center"/>
        <w:rPr>
          <w:b/>
          <w:bCs/>
          <w:u w:val="single"/>
          <w:rtl/>
        </w:rPr>
      </w:pPr>
      <w:r w:rsidRPr="00B63979">
        <w:rPr>
          <w:rFonts w:hint="cs"/>
          <w:b/>
          <w:bCs/>
          <w:highlight w:val="yellow"/>
          <w:u w:val="single"/>
          <w:rtl/>
        </w:rPr>
        <w:t>חומר למבחן מעבר בספרות תשפ"א – שכבת י"א</w:t>
      </w:r>
    </w:p>
    <w:p w14:paraId="7C6427FF" w14:textId="77777777" w:rsidR="00B96BC5" w:rsidRDefault="00B96BC5" w:rsidP="00B63979">
      <w:pPr>
        <w:spacing w:after="0"/>
        <w:rPr>
          <w:rtl/>
        </w:rPr>
      </w:pPr>
      <w:r>
        <w:rPr>
          <w:rFonts w:hint="cs"/>
          <w:rtl/>
        </w:rPr>
        <w:t>1. המחזה "אנטיגונה"</w:t>
      </w:r>
    </w:p>
    <w:p w14:paraId="295F4CDC" w14:textId="77777777" w:rsidR="00B96BC5" w:rsidRDefault="00B96BC5" w:rsidP="00B63979">
      <w:pPr>
        <w:spacing w:after="0"/>
        <w:rPr>
          <w:rtl/>
        </w:rPr>
      </w:pPr>
      <w:r>
        <w:rPr>
          <w:rFonts w:hint="cs"/>
          <w:rtl/>
        </w:rPr>
        <w:t>2. השיר "לבדי" מאת ביאליק</w:t>
      </w:r>
    </w:p>
    <w:p w14:paraId="48146B10" w14:textId="77777777" w:rsidR="00B63979" w:rsidRDefault="00B63979" w:rsidP="00B63979">
      <w:pPr>
        <w:spacing w:after="0"/>
        <w:rPr>
          <w:rtl/>
        </w:rPr>
      </w:pPr>
    </w:p>
    <w:p w14:paraId="525C282B" w14:textId="77777777" w:rsidR="00B96BC5" w:rsidRPr="00285CD4" w:rsidRDefault="00B96BC5" w:rsidP="00B63979">
      <w:pPr>
        <w:spacing w:after="0"/>
        <w:rPr>
          <w:u w:val="single"/>
          <w:rtl/>
        </w:rPr>
      </w:pPr>
      <w:r w:rsidRPr="00285CD4">
        <w:rPr>
          <w:rFonts w:hint="cs"/>
          <w:u w:val="single"/>
          <w:rtl/>
        </w:rPr>
        <w:t>מבנה המבחן:</w:t>
      </w:r>
    </w:p>
    <w:p w14:paraId="347DCDEB" w14:textId="77777777" w:rsidR="00B96BC5" w:rsidRDefault="00B96BC5" w:rsidP="00B63979">
      <w:pPr>
        <w:spacing w:after="0"/>
        <w:rPr>
          <w:rtl/>
        </w:rPr>
      </w:pPr>
      <w:r>
        <w:rPr>
          <w:rFonts w:hint="cs"/>
          <w:rtl/>
        </w:rPr>
        <w:t xml:space="preserve">במבחן תענו על שתי שאלות: </w:t>
      </w:r>
    </w:p>
    <w:p w14:paraId="5951711C" w14:textId="77777777" w:rsidR="00B96BC5" w:rsidRDefault="00B96BC5" w:rsidP="00B63979">
      <w:pPr>
        <w:spacing w:after="0"/>
        <w:rPr>
          <w:rtl/>
        </w:rPr>
      </w:pPr>
      <w:r>
        <w:rPr>
          <w:rFonts w:hint="cs"/>
          <w:rtl/>
        </w:rPr>
        <w:t>1. שאלה אחת על המחזה "אנטיגונה". 60 נק'</w:t>
      </w:r>
    </w:p>
    <w:p w14:paraId="246D169D" w14:textId="77777777" w:rsidR="00B96BC5" w:rsidRDefault="00B96BC5" w:rsidP="00B63979">
      <w:pPr>
        <w:spacing w:after="0"/>
        <w:rPr>
          <w:rtl/>
        </w:rPr>
      </w:pPr>
      <w:r>
        <w:rPr>
          <w:rFonts w:hint="cs"/>
          <w:rtl/>
        </w:rPr>
        <w:t>2. שאלה אחת על השיר "לבדי". 40 נק'</w:t>
      </w:r>
    </w:p>
    <w:p w14:paraId="08095DE7" w14:textId="77777777" w:rsidR="00B63979" w:rsidRDefault="00B63979" w:rsidP="00B63979">
      <w:pPr>
        <w:spacing w:after="0"/>
        <w:rPr>
          <w:rtl/>
        </w:rPr>
      </w:pPr>
    </w:p>
    <w:p w14:paraId="6A642ABA" w14:textId="77777777" w:rsidR="00B96BC5" w:rsidRPr="00285CD4" w:rsidRDefault="00B96BC5" w:rsidP="00B63979">
      <w:pPr>
        <w:spacing w:after="0"/>
        <w:rPr>
          <w:u w:val="single"/>
          <w:rtl/>
        </w:rPr>
      </w:pPr>
      <w:r w:rsidRPr="00285CD4">
        <w:rPr>
          <w:rFonts w:hint="cs"/>
          <w:u w:val="single"/>
          <w:rtl/>
        </w:rPr>
        <w:t>איך ללמוד למבחן?</w:t>
      </w:r>
    </w:p>
    <w:p w14:paraId="1FC80A2C" w14:textId="77777777" w:rsidR="00B96BC5" w:rsidRDefault="00285CD4" w:rsidP="00B63979">
      <w:pPr>
        <w:spacing w:after="0"/>
        <w:rPr>
          <w:rtl/>
        </w:rPr>
      </w:pPr>
      <w:r>
        <w:rPr>
          <w:rFonts w:hint="cs"/>
          <w:rtl/>
        </w:rPr>
        <w:t xml:space="preserve">1. </w:t>
      </w:r>
      <w:r w:rsidR="00B96BC5">
        <w:rPr>
          <w:rFonts w:hint="cs"/>
          <w:rtl/>
        </w:rPr>
        <w:t>המחזה "אנטיגונה"</w:t>
      </w:r>
    </w:p>
    <w:p w14:paraId="583B0357" w14:textId="77777777" w:rsidR="00B96BC5" w:rsidRDefault="00B96BC5" w:rsidP="00B63979">
      <w:pPr>
        <w:spacing w:after="0"/>
        <w:rPr>
          <w:rtl/>
        </w:rPr>
      </w:pPr>
      <w:r>
        <w:rPr>
          <w:rFonts w:hint="cs"/>
          <w:rtl/>
        </w:rPr>
        <w:t>יש ללמוד היטב את תוכן המחזה (כלומר את עלילת המחזה), ולהכיר היטב את כל הדיאלוגים. כמו כן יש ללמוד את כל הנושאים שנדונו בהקשר למחזה.</w:t>
      </w:r>
    </w:p>
    <w:p w14:paraId="6AFBF3C6" w14:textId="77777777" w:rsidR="00B96BC5" w:rsidRDefault="00285CD4" w:rsidP="00B63979">
      <w:pPr>
        <w:spacing w:after="0"/>
        <w:rPr>
          <w:rtl/>
        </w:rPr>
      </w:pPr>
      <w:r>
        <w:rPr>
          <w:rFonts w:hint="cs"/>
          <w:rtl/>
        </w:rPr>
        <w:t xml:space="preserve">2. </w:t>
      </w:r>
      <w:r w:rsidR="00B96BC5">
        <w:rPr>
          <w:rFonts w:hint="cs"/>
          <w:rtl/>
        </w:rPr>
        <w:t>השיר "לבדי"</w:t>
      </w:r>
    </w:p>
    <w:p w14:paraId="5EC3E498" w14:textId="77777777" w:rsidR="00B96BC5" w:rsidRDefault="00B96BC5" w:rsidP="00B63979">
      <w:pPr>
        <w:spacing w:after="0"/>
        <w:rPr>
          <w:rtl/>
        </w:rPr>
      </w:pPr>
      <w:r>
        <w:rPr>
          <w:rFonts w:hint="cs"/>
          <w:rtl/>
        </w:rPr>
        <w:t>יש ללמוד היטב את השיר באמצעות החומרים שנלמדו בכיתה. הטקסט של השיר יופיע בטופס הבחינה.</w:t>
      </w:r>
    </w:p>
    <w:p w14:paraId="1C258A31" w14:textId="77777777" w:rsidR="00B63979" w:rsidRPr="00B63979" w:rsidRDefault="00B63979" w:rsidP="00B63979">
      <w:pPr>
        <w:spacing w:after="0"/>
        <w:rPr>
          <w:rtl/>
        </w:rPr>
      </w:pPr>
      <w:r w:rsidRPr="00B63979">
        <w:rPr>
          <w:rFonts w:hint="cs"/>
          <w:rtl/>
        </w:rPr>
        <w:t xml:space="preserve">יש לחזור וללמוד כיצד כותבים תשובה על </w:t>
      </w:r>
      <w:r>
        <w:rPr>
          <w:rFonts w:hint="cs"/>
          <w:rtl/>
        </w:rPr>
        <w:t>אנטיגונה וכיצד כותבים תשובה על שיר</w:t>
      </w:r>
      <w:r w:rsidRPr="00B63979">
        <w:rPr>
          <w:rFonts w:hint="cs"/>
          <w:rtl/>
        </w:rPr>
        <w:t xml:space="preserve">, כדי שהתשובות שתכתבו בבחינה יתאמו את דרך הכתיבה, כפי שנלמדה בכיתה. </w:t>
      </w:r>
    </w:p>
    <w:p w14:paraId="67332DA6" w14:textId="77777777" w:rsidR="00B63979" w:rsidRDefault="00B63979" w:rsidP="00B63979">
      <w:pPr>
        <w:spacing w:after="0"/>
        <w:rPr>
          <w:rtl/>
        </w:rPr>
      </w:pPr>
    </w:p>
    <w:p w14:paraId="316B2DD2" w14:textId="77777777" w:rsidR="00B96BC5" w:rsidRPr="00B63979" w:rsidRDefault="00B96BC5" w:rsidP="00B63979">
      <w:pPr>
        <w:spacing w:after="0"/>
        <w:rPr>
          <w:b/>
          <w:bCs/>
          <w:rtl/>
        </w:rPr>
      </w:pPr>
      <w:r w:rsidRPr="00B63979">
        <w:rPr>
          <w:rFonts w:hint="cs"/>
          <w:b/>
          <w:bCs/>
          <w:rtl/>
        </w:rPr>
        <w:t xml:space="preserve">תלמידים שזקוקים להבהרות נוספות ביחס למבחן המעבר יפנו למורה שלהם לספרות. </w:t>
      </w:r>
    </w:p>
    <w:p w14:paraId="77C99612" w14:textId="77777777" w:rsidR="00B96BC5" w:rsidRPr="00B96BC5" w:rsidRDefault="00B96BC5" w:rsidP="00B63979">
      <w:pPr>
        <w:spacing w:after="0"/>
        <w:jc w:val="center"/>
        <w:rPr>
          <w:b/>
          <w:bCs/>
          <w:u w:val="single"/>
        </w:rPr>
      </w:pPr>
    </w:p>
    <w:sectPr w:rsidR="00B96BC5" w:rsidRPr="00B96BC5" w:rsidSect="00D359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C5"/>
    <w:rsid w:val="00285CD4"/>
    <w:rsid w:val="003532F6"/>
    <w:rsid w:val="00656781"/>
    <w:rsid w:val="00B63979"/>
    <w:rsid w:val="00B96BC5"/>
    <w:rsid w:val="00D3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80B96"/>
  <w15:docId w15:val="{9AF1876E-C70D-49A3-9B9F-EB9A5064D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67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Garty</dc:creator>
  <cp:lastModifiedBy>sarka</cp:lastModifiedBy>
  <cp:revision>2</cp:revision>
  <dcterms:created xsi:type="dcterms:W3CDTF">2021-06-18T03:52:00Z</dcterms:created>
  <dcterms:modified xsi:type="dcterms:W3CDTF">2021-06-18T03:52:00Z</dcterms:modified>
</cp:coreProperties>
</file>