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1F8C0" w14:textId="51A23189" w:rsidR="00202BEF" w:rsidRPr="00202BEF" w:rsidRDefault="00202BEF" w:rsidP="00202BEF">
      <w:pPr>
        <w:jc w:val="center"/>
        <w:rPr>
          <w:rFonts w:ascii="Amasis MT Pro Black" w:hAnsi="Amasis MT Pro Black"/>
          <w:b/>
          <w:bCs/>
          <w:sz w:val="48"/>
          <w:szCs w:val="48"/>
        </w:rPr>
      </w:pPr>
      <w:r w:rsidRPr="00202BEF">
        <w:rPr>
          <w:rFonts w:ascii="Amasis MT Pro Black" w:hAnsi="Amasis MT Pro Black" w:cs="Arial"/>
          <w:b/>
          <w:bCs/>
          <w:sz w:val="48"/>
          <w:szCs w:val="48"/>
          <w:rtl/>
        </w:rPr>
        <w:t>חומר למבחן מעבר</w:t>
      </w:r>
      <w:r>
        <w:rPr>
          <w:rFonts w:ascii="Amasis MT Pro Black" w:hAnsi="Amasis MT Pro Black" w:cs="Arial" w:hint="cs"/>
          <w:b/>
          <w:bCs/>
          <w:sz w:val="48"/>
          <w:szCs w:val="48"/>
          <w:rtl/>
        </w:rPr>
        <w:t xml:space="preserve"> לקראת</w:t>
      </w:r>
      <w:r w:rsidRPr="00202BEF">
        <w:rPr>
          <w:rFonts w:ascii="Amasis MT Pro Black" w:hAnsi="Amasis MT Pro Black" w:cs="Arial"/>
          <w:b/>
          <w:bCs/>
          <w:sz w:val="48"/>
          <w:szCs w:val="48"/>
          <w:rtl/>
        </w:rPr>
        <w:t xml:space="preserve"> יא 4 </w:t>
      </w:r>
      <w:proofErr w:type="spellStart"/>
      <w:r w:rsidRPr="00202BEF">
        <w:rPr>
          <w:rFonts w:ascii="Amasis MT Pro Black" w:hAnsi="Amasis MT Pro Black" w:cs="Arial"/>
          <w:b/>
          <w:bCs/>
          <w:sz w:val="48"/>
          <w:szCs w:val="48"/>
          <w:rtl/>
        </w:rPr>
        <w:t>יח"ל</w:t>
      </w:r>
      <w:proofErr w:type="spellEnd"/>
    </w:p>
    <w:p w14:paraId="30C0B99D" w14:textId="664C38C9" w:rsidR="00202BEF" w:rsidRPr="00202BEF" w:rsidRDefault="00202BEF" w:rsidP="00202BEF">
      <w:pPr>
        <w:jc w:val="right"/>
        <w:rPr>
          <w:b/>
          <w:bCs/>
          <w:sz w:val="28"/>
          <w:szCs w:val="28"/>
          <w:u w:val="single"/>
        </w:rPr>
      </w:pPr>
      <w:r w:rsidRPr="00202BEF">
        <w:rPr>
          <w:rFonts w:hint="cs"/>
          <w:b/>
          <w:bCs/>
          <w:sz w:val="28"/>
          <w:szCs w:val="28"/>
          <w:u w:val="single"/>
          <w:rtl/>
        </w:rPr>
        <w:t>המבחן יתקיים בתאריך 26.08.2024</w:t>
      </w:r>
    </w:p>
    <w:p w14:paraId="2F2AA5C2" w14:textId="3A98B330" w:rsidR="00202BEF" w:rsidRPr="00202BEF" w:rsidRDefault="00202BEF" w:rsidP="00202BEF">
      <w:pPr>
        <w:pStyle w:val="a9"/>
        <w:numPr>
          <w:ilvl w:val="0"/>
          <w:numId w:val="2"/>
        </w:numPr>
        <w:bidi/>
        <w:rPr>
          <w:rFonts w:cs="Arial"/>
          <w:rtl/>
        </w:rPr>
      </w:pPr>
      <w:r w:rsidRPr="00202BEF">
        <w:rPr>
          <w:rFonts w:cs="Arial" w:hint="cs"/>
          <w:rtl/>
        </w:rPr>
        <w:t>הנדסה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אנליטית</w:t>
      </w:r>
      <w:r w:rsidRPr="00202BEF">
        <w:rPr>
          <w:rFonts w:cs="Arial"/>
          <w:rtl/>
        </w:rPr>
        <w:t xml:space="preserve"> + </w:t>
      </w:r>
      <w:r w:rsidRPr="00202BEF">
        <w:rPr>
          <w:rFonts w:cs="Arial" w:hint="cs"/>
          <w:rtl/>
        </w:rPr>
        <w:t>גאומטריה יסודות</w:t>
      </w:r>
      <w:r w:rsidRPr="00202BEF">
        <w:rPr>
          <w:rFonts w:cs="Arial"/>
          <w:rtl/>
        </w:rPr>
        <w:t xml:space="preserve">, </w:t>
      </w:r>
      <w:r w:rsidRPr="00202BEF">
        <w:rPr>
          <w:rFonts w:cs="Arial" w:hint="cs"/>
          <w:rtl/>
        </w:rPr>
        <w:t>משולשים</w:t>
      </w:r>
      <w:r w:rsidRPr="00202BEF">
        <w:rPr>
          <w:rFonts w:cs="Arial"/>
          <w:rtl/>
        </w:rPr>
        <w:t xml:space="preserve">, </w:t>
      </w:r>
      <w:r w:rsidRPr="00202BEF">
        <w:rPr>
          <w:rFonts w:cs="Arial" w:hint="cs"/>
          <w:rtl/>
        </w:rPr>
        <w:t>משפחת המרובעים</w:t>
      </w:r>
      <w:r w:rsidRPr="00202BEF">
        <w:rPr>
          <w:rFonts w:cs="Arial"/>
          <w:rtl/>
        </w:rPr>
        <w:t xml:space="preserve">, </w:t>
      </w:r>
      <w:r w:rsidRPr="00202BEF">
        <w:rPr>
          <w:rFonts w:cs="Arial" w:hint="cs"/>
          <w:rtl/>
        </w:rPr>
        <w:t>קטע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אמצעים במשולש</w:t>
      </w:r>
      <w:r w:rsidRPr="00202BEF">
        <w:rPr>
          <w:rFonts w:cs="Arial"/>
          <w:rtl/>
        </w:rPr>
        <w:t xml:space="preserve">, </w:t>
      </w:r>
    </w:p>
    <w:p w14:paraId="4D4CF047" w14:textId="7CDDED18" w:rsidR="00202BEF" w:rsidRDefault="00202BEF" w:rsidP="00202BEF">
      <w:pPr>
        <w:bidi/>
      </w:pPr>
      <w:r>
        <w:rPr>
          <w:rFonts w:cs="Arial" w:hint="cs"/>
          <w:rtl/>
        </w:rPr>
        <w:t xml:space="preserve">         קטע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אמצעים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בטרפז</w:t>
      </w:r>
      <w:r>
        <w:t>,</w:t>
      </w:r>
      <w:r w:rsidRPr="00202BE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דמיון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משולשים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משפטי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דמיון</w:t>
      </w:r>
      <w:r w:rsidRPr="00202BEF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ושטחים)</w:t>
      </w:r>
    </w:p>
    <w:p w14:paraId="7422441C" w14:textId="4897251B" w:rsidR="00202BEF" w:rsidRDefault="00202BEF" w:rsidP="00202BEF">
      <w:pPr>
        <w:bidi/>
      </w:pPr>
      <w:r>
        <w:rPr>
          <w:rFonts w:cs="Arial" w:hint="cs"/>
          <w:rtl/>
        </w:rPr>
        <w:t xml:space="preserve">                                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 -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כחול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1-159</w:t>
      </w:r>
      <w:r>
        <w:t>.</w:t>
      </w:r>
    </w:p>
    <w:p w14:paraId="3DA91C90" w14:textId="5A76B251" w:rsidR="00202BEF" w:rsidRDefault="00202BEF" w:rsidP="00202BEF">
      <w:pPr>
        <w:pStyle w:val="a9"/>
        <w:numPr>
          <w:ilvl w:val="0"/>
          <w:numId w:val="2"/>
        </w:numPr>
        <w:bidi/>
      </w:pPr>
      <w:r w:rsidRPr="00202BEF">
        <w:rPr>
          <w:rFonts w:cs="Arial" w:hint="cs"/>
          <w:rtl/>
        </w:rPr>
        <w:t>הנדסה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אנליטית</w:t>
      </w:r>
      <w:r w:rsidRPr="00202BEF">
        <w:rPr>
          <w:rFonts w:cs="Arial"/>
          <w:rtl/>
        </w:rPr>
        <w:t xml:space="preserve"> + </w:t>
      </w:r>
      <w:r w:rsidRPr="00202BEF">
        <w:rPr>
          <w:rFonts w:cs="Arial" w:hint="cs"/>
          <w:rtl/>
        </w:rPr>
        <w:t>טריגונומטריה</w:t>
      </w:r>
      <w:r>
        <w:rPr>
          <w:rFonts w:cs="Arial" w:hint="cs"/>
          <w:rtl/>
        </w:rPr>
        <w:t xml:space="preserve"> </w:t>
      </w:r>
      <w:r w:rsidRPr="00202BEF">
        <w:rPr>
          <w:rFonts w:cs="Arial" w:hint="cs"/>
          <w:rtl/>
        </w:rPr>
        <w:t>סינוס</w:t>
      </w:r>
      <w:r w:rsidRPr="00202BEF">
        <w:rPr>
          <w:rFonts w:cs="Arial"/>
          <w:rtl/>
        </w:rPr>
        <w:t xml:space="preserve">, </w:t>
      </w:r>
      <w:r w:rsidRPr="00202BEF">
        <w:rPr>
          <w:rFonts w:cs="Arial" w:hint="cs"/>
          <w:rtl/>
        </w:rPr>
        <w:t>קוסינוס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וטנגנס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של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זווית</w:t>
      </w:r>
      <w:r>
        <w:rPr>
          <w:rFonts w:cs="Arial" w:hint="cs"/>
          <w:rtl/>
        </w:rPr>
        <w:t xml:space="preserve"> </w:t>
      </w:r>
      <w:r w:rsidRPr="00202BEF">
        <w:rPr>
          <w:rFonts w:cs="Arial" w:hint="cs"/>
          <w:rtl/>
        </w:rPr>
        <w:t>חדה</w:t>
      </w:r>
      <w:r w:rsidRPr="00202BEF">
        <w:rPr>
          <w:rFonts w:cs="Arial"/>
          <w:rtl/>
        </w:rPr>
        <w:t xml:space="preserve">, </w:t>
      </w:r>
      <w:r w:rsidRPr="00202BEF">
        <w:rPr>
          <w:rFonts w:cs="Arial" w:hint="cs"/>
          <w:rtl/>
        </w:rPr>
        <w:t>חישובים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של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צלעות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וזוויות</w:t>
      </w:r>
    </w:p>
    <w:p w14:paraId="6848DB74" w14:textId="34D4DA9C" w:rsidR="00202BEF" w:rsidRDefault="00202BEF" w:rsidP="00202BEF">
      <w:pPr>
        <w:bidi/>
      </w:pPr>
      <w:r>
        <w:rPr>
          <w:rFonts w:cs="Arial" w:hint="cs"/>
          <w:rtl/>
        </w:rPr>
        <w:t xml:space="preserve">        במשולש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זווית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משולש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משולבות</w:t>
      </w:r>
      <w:r>
        <w:t>.</w:t>
      </w:r>
    </w:p>
    <w:p w14:paraId="3010EF96" w14:textId="77777777" w:rsidR="00202BEF" w:rsidRDefault="00202BEF" w:rsidP="00202BEF">
      <w:pPr>
        <w:bidi/>
      </w:pPr>
      <w:r>
        <w:rPr>
          <w:rFonts w:cs="Arial" w:hint="cs"/>
          <w:rtl/>
        </w:rPr>
        <w:t xml:space="preserve">                               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' -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כחול</w:t>
      </w:r>
      <w:r>
        <w:rPr>
          <w:rFonts w:cs="Arial"/>
          <w:rtl/>
        </w:rPr>
        <w:t xml:space="preserve"> - </w:t>
      </w:r>
      <w:proofErr w:type="spellStart"/>
      <w:r>
        <w:rPr>
          <w:rFonts w:cs="Arial" w:hint="cs"/>
          <w:rtl/>
        </w:rPr>
        <w:t>עמ</w:t>
      </w:r>
      <w:proofErr w:type="spellEnd"/>
      <w:r>
        <w:t>'</w:t>
      </w:r>
      <w:r>
        <w:rPr>
          <w:rFonts w:hint="cs"/>
          <w:rtl/>
        </w:rPr>
        <w:t xml:space="preserve"> </w:t>
      </w:r>
      <w:r>
        <w:t>161-200, 219-222, 233-237</w:t>
      </w:r>
    </w:p>
    <w:p w14:paraId="0BEEB2CC" w14:textId="52F6C087" w:rsidR="00202BEF" w:rsidRDefault="00202BEF" w:rsidP="00202BEF">
      <w:pPr>
        <w:pStyle w:val="a9"/>
        <w:numPr>
          <w:ilvl w:val="0"/>
          <w:numId w:val="2"/>
        </w:numPr>
        <w:bidi/>
      </w:pPr>
      <w:r>
        <w:rPr>
          <w:rFonts w:cs="Arial" w:hint="cs"/>
          <w:rtl/>
        </w:rPr>
        <w:t>חשבון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דיפרנציאלי </w:t>
      </w:r>
      <w:r w:rsidRPr="00202BEF">
        <w:rPr>
          <w:rFonts w:cs="Arial" w:hint="cs"/>
          <w:rtl/>
        </w:rPr>
        <w:t>פונקציה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זוגית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ואי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זוגית</w:t>
      </w:r>
      <w:r>
        <w:t>.</w:t>
      </w:r>
      <w:r>
        <w:rPr>
          <w:rFonts w:hint="cs"/>
          <w:rtl/>
        </w:rPr>
        <w:t xml:space="preserve"> </w:t>
      </w:r>
      <w:r w:rsidRPr="00202BEF">
        <w:rPr>
          <w:rFonts w:cs="Arial" w:hint="cs"/>
          <w:rtl/>
        </w:rPr>
        <w:t>משוואת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משיק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לגרף</w:t>
      </w:r>
      <w:r w:rsidRPr="00202BEF">
        <w:rPr>
          <w:rFonts w:cs="Arial"/>
          <w:rtl/>
        </w:rPr>
        <w:t xml:space="preserve"> </w:t>
      </w:r>
      <w:r w:rsidRPr="00202BEF">
        <w:rPr>
          <w:rFonts w:cs="Arial" w:hint="cs"/>
          <w:rtl/>
        </w:rPr>
        <w:t>הפונקציה</w:t>
      </w:r>
      <w:r>
        <w:t>.</w:t>
      </w:r>
    </w:p>
    <w:p w14:paraId="4B7FE414" w14:textId="0944D45F" w:rsidR="00202BEF" w:rsidRDefault="00202BEF" w:rsidP="00202BEF">
      <w:pPr>
        <w:bidi/>
      </w:pPr>
      <w:r>
        <w:rPr>
          <w:rFonts w:cs="Arial" w:hint="cs"/>
          <w:rtl/>
        </w:rPr>
        <w:t xml:space="preserve">        הזזות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אנכית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אופקית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מתיחה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וכיווץ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שיקוף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מוחלט</w:t>
      </w:r>
      <w:r w:rsidR="003227F9">
        <w:rPr>
          <w:rFonts w:hint="cs"/>
          <w:rtl/>
        </w:rPr>
        <w:t>).</w:t>
      </w:r>
    </w:p>
    <w:p w14:paraId="033AFC6E" w14:textId="7856433B" w:rsidR="00202BEF" w:rsidRDefault="003227F9" w:rsidP="003227F9">
      <w:pPr>
        <w:bidi/>
      </w:pPr>
      <w:r>
        <w:rPr>
          <w:rFonts w:cs="Arial" w:hint="cs"/>
          <w:rtl/>
        </w:rPr>
        <w:t xml:space="preserve">        </w:t>
      </w:r>
      <w:r w:rsidR="00202BEF">
        <w:rPr>
          <w:rFonts w:cs="Arial" w:hint="cs"/>
          <w:rtl/>
        </w:rPr>
        <w:t>הנגזרת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וחקירה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של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פונקציית</w:t>
      </w:r>
      <w:r>
        <w:rPr>
          <w:rFonts w:hint="cs"/>
          <w:rtl/>
        </w:rPr>
        <w:t xml:space="preserve"> </w:t>
      </w:r>
      <w:r w:rsidR="00202BEF">
        <w:rPr>
          <w:rFonts w:cs="Arial" w:hint="cs"/>
          <w:rtl/>
        </w:rPr>
        <w:t>פולינום</w:t>
      </w:r>
      <w:r w:rsidR="00202BEF">
        <w:rPr>
          <w:rFonts w:cs="Arial"/>
          <w:rtl/>
        </w:rPr>
        <w:t xml:space="preserve">, </w:t>
      </w:r>
      <w:r w:rsidR="00202BEF">
        <w:rPr>
          <w:rFonts w:cs="Arial" w:hint="cs"/>
          <w:rtl/>
        </w:rPr>
        <w:t>שימוש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בפרמטרים</w:t>
      </w:r>
      <w:r w:rsidR="00202BEF">
        <w:t>,</w:t>
      </w:r>
      <w:r>
        <w:rPr>
          <w:rFonts w:hint="cs"/>
          <w:rtl/>
        </w:rPr>
        <w:t xml:space="preserve"> </w:t>
      </w:r>
      <w:r w:rsidR="00202BEF">
        <w:rPr>
          <w:rFonts w:cs="Arial" w:hint="cs"/>
          <w:rtl/>
        </w:rPr>
        <w:t>הנגזרת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וחקירה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של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פונקציה</w:t>
      </w:r>
      <w:r>
        <w:rPr>
          <w:rFonts w:hint="cs"/>
          <w:rtl/>
        </w:rPr>
        <w:t xml:space="preserve"> </w:t>
      </w:r>
      <w:r w:rsidR="00202BEF">
        <w:rPr>
          <w:rFonts w:cs="Arial" w:hint="cs"/>
          <w:rtl/>
        </w:rPr>
        <w:t>מורכבת</w:t>
      </w:r>
      <w:r w:rsidR="00202BEF">
        <w:t>.</w:t>
      </w:r>
    </w:p>
    <w:p w14:paraId="7790FC6F" w14:textId="163EE62E" w:rsidR="00202BEF" w:rsidRDefault="003227F9" w:rsidP="003227F9">
      <w:pPr>
        <w:bidi/>
      </w:pPr>
      <w:r>
        <w:rPr>
          <w:rFonts w:cs="Arial" w:hint="cs"/>
          <w:rtl/>
        </w:rPr>
        <w:t xml:space="preserve">        </w:t>
      </w:r>
      <w:r w:rsidR="00202BEF">
        <w:rPr>
          <w:rFonts w:cs="Arial" w:hint="cs"/>
          <w:rtl/>
        </w:rPr>
        <w:t>נקודות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פיתול</w:t>
      </w:r>
      <w:r w:rsidR="00202BEF">
        <w:rPr>
          <w:rFonts w:cs="Arial"/>
          <w:rtl/>
        </w:rPr>
        <w:t xml:space="preserve">, </w:t>
      </w:r>
      <w:r w:rsidR="00202BEF">
        <w:rPr>
          <w:rFonts w:cs="Arial" w:hint="cs"/>
          <w:rtl/>
        </w:rPr>
        <w:t>מינימום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ומקסימום</w:t>
      </w:r>
      <w:r>
        <w:rPr>
          <w:rFonts w:hint="cs"/>
          <w:rtl/>
        </w:rPr>
        <w:t xml:space="preserve"> </w:t>
      </w:r>
      <w:r w:rsidR="00202BEF">
        <w:rPr>
          <w:rFonts w:cs="Arial" w:hint="cs"/>
          <w:rtl/>
        </w:rPr>
        <w:t>בתחום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סגור</w:t>
      </w:r>
      <w:r w:rsidR="00202BEF">
        <w:rPr>
          <w:rFonts w:cs="Arial"/>
          <w:rtl/>
        </w:rPr>
        <w:t xml:space="preserve">, </w:t>
      </w:r>
      <w:r w:rsidR="00202BEF">
        <w:rPr>
          <w:rFonts w:cs="Arial" w:hint="cs"/>
          <w:rtl/>
        </w:rPr>
        <w:t>מינימום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ומקסימום</w:t>
      </w:r>
      <w:r>
        <w:rPr>
          <w:rFonts w:hint="cs"/>
          <w:rtl/>
        </w:rPr>
        <w:t xml:space="preserve"> </w:t>
      </w:r>
      <w:r w:rsidR="00202BEF">
        <w:rPr>
          <w:rFonts w:cs="Arial" w:hint="cs"/>
          <w:rtl/>
        </w:rPr>
        <w:t>מוחלטים</w:t>
      </w:r>
      <w:r w:rsidR="00202BEF">
        <w:rPr>
          <w:rFonts w:cs="Arial"/>
          <w:rtl/>
        </w:rPr>
        <w:t xml:space="preserve">, </w:t>
      </w:r>
      <w:r w:rsidR="00202BEF">
        <w:rPr>
          <w:rFonts w:cs="Arial" w:hint="cs"/>
          <w:rtl/>
        </w:rPr>
        <w:t>הקשר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בין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גרף</w:t>
      </w:r>
    </w:p>
    <w:p w14:paraId="3BB8C05C" w14:textId="19685B9E" w:rsidR="00202BEF" w:rsidRDefault="003227F9" w:rsidP="003227F9">
      <w:pPr>
        <w:bidi/>
      </w:pPr>
      <w:r>
        <w:rPr>
          <w:rFonts w:cs="Arial" w:hint="cs"/>
          <w:rtl/>
        </w:rPr>
        <w:t xml:space="preserve">        </w:t>
      </w:r>
      <w:r w:rsidR="00202BEF">
        <w:rPr>
          <w:rFonts w:cs="Arial" w:hint="cs"/>
          <w:rtl/>
        </w:rPr>
        <w:t>הפונקציה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לבין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הנגזרת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שלה</w:t>
      </w:r>
      <w:r>
        <w:rPr>
          <w:rFonts w:hint="cs"/>
          <w:rtl/>
        </w:rPr>
        <w:t xml:space="preserve">. </w:t>
      </w:r>
      <w:r w:rsidR="00202BEF">
        <w:rPr>
          <w:rFonts w:cs="Arial" w:hint="cs"/>
          <w:rtl/>
        </w:rPr>
        <w:t>בעיות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קיצון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מספרים</w:t>
      </w:r>
      <w:r w:rsidR="00202BEF">
        <w:rPr>
          <w:rFonts w:cs="Arial"/>
          <w:rtl/>
        </w:rPr>
        <w:t xml:space="preserve">, </w:t>
      </w:r>
      <w:r w:rsidR="00202BEF">
        <w:rPr>
          <w:rFonts w:cs="Arial" w:hint="cs"/>
          <w:rtl/>
        </w:rPr>
        <w:t>בעיות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קיצון</w:t>
      </w:r>
      <w:r>
        <w:rPr>
          <w:rFonts w:hint="cs"/>
          <w:rtl/>
        </w:rPr>
        <w:t xml:space="preserve"> </w:t>
      </w:r>
      <w:r w:rsidR="00202BEF">
        <w:rPr>
          <w:rFonts w:cs="Arial" w:hint="cs"/>
          <w:rtl/>
        </w:rPr>
        <w:t>פונקציות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וגרפים</w:t>
      </w:r>
      <w:r w:rsidR="00202BEF">
        <w:t>.</w:t>
      </w:r>
    </w:p>
    <w:p w14:paraId="39B8674F" w14:textId="1F8D9004" w:rsidR="00202BEF" w:rsidRDefault="003227F9" w:rsidP="00202BEF">
      <w:pPr>
        <w:bidi/>
        <w:rPr>
          <w:rtl/>
        </w:rPr>
      </w:pPr>
      <w:r>
        <w:rPr>
          <w:rFonts w:cs="Arial" w:hint="cs"/>
          <w:rtl/>
        </w:rPr>
        <w:t xml:space="preserve">                          </w:t>
      </w:r>
      <w:r w:rsidR="00202BEF">
        <w:rPr>
          <w:rFonts w:cs="Arial" w:hint="cs"/>
          <w:rtl/>
        </w:rPr>
        <w:t>חלק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ב</w:t>
      </w:r>
      <w:r w:rsidR="00202BEF">
        <w:rPr>
          <w:rFonts w:cs="Arial"/>
          <w:rtl/>
        </w:rPr>
        <w:t xml:space="preserve">' - </w:t>
      </w:r>
      <w:r w:rsidR="00202BEF">
        <w:rPr>
          <w:rFonts w:cs="Arial" w:hint="cs"/>
          <w:rtl/>
        </w:rPr>
        <w:t>ספר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ירוק</w:t>
      </w:r>
      <w:r w:rsidR="00202BEF">
        <w:rPr>
          <w:rFonts w:cs="Arial"/>
          <w:rtl/>
        </w:rPr>
        <w:t xml:space="preserve"> - </w:t>
      </w:r>
      <w:r w:rsidR="00202BEF">
        <w:rPr>
          <w:rFonts w:cs="Arial" w:hint="cs"/>
          <w:rtl/>
        </w:rPr>
        <w:t>עמ</w:t>
      </w:r>
      <w:r w:rsidR="00202BEF">
        <w:rPr>
          <w:rFonts w:cs="Arial"/>
          <w:rtl/>
        </w:rPr>
        <w:t>' 72-82</w:t>
      </w:r>
      <w:r w:rsidR="00202BEF">
        <w:t>,</w:t>
      </w:r>
      <w:r w:rsidRPr="003227F9">
        <w:t xml:space="preserve"> </w:t>
      </w:r>
      <w:r>
        <w:rPr>
          <w:rFonts w:hint="cs"/>
          <w:rtl/>
        </w:rPr>
        <w:t>149-175, 194-199, 206-220, 227-233,</w:t>
      </w:r>
    </w:p>
    <w:p w14:paraId="2D7DAE7B" w14:textId="3C66AC1A" w:rsidR="003227F9" w:rsidRDefault="003227F9" w:rsidP="003227F9">
      <w:pPr>
        <w:bidi/>
        <w:rPr>
          <w:rtl/>
        </w:rPr>
      </w:pPr>
      <w:r>
        <w:rPr>
          <w:rFonts w:hint="cs"/>
          <w:rtl/>
        </w:rPr>
        <w:t xml:space="preserve">                                                 240-248,255-260,267-279,296-298</w:t>
      </w:r>
    </w:p>
    <w:p w14:paraId="279D9B32" w14:textId="0A400ADA" w:rsidR="00202BEF" w:rsidRDefault="00202BEF" w:rsidP="003227F9">
      <w:pPr>
        <w:pStyle w:val="a9"/>
        <w:numPr>
          <w:ilvl w:val="0"/>
          <w:numId w:val="2"/>
        </w:numPr>
        <w:bidi/>
      </w:pPr>
      <w:r w:rsidRPr="003227F9">
        <w:rPr>
          <w:rFonts w:cs="Arial" w:hint="cs"/>
          <w:rtl/>
        </w:rPr>
        <w:t>הנגזרת</w:t>
      </w:r>
      <w:r w:rsidRPr="003227F9">
        <w:rPr>
          <w:rFonts w:cs="Arial"/>
          <w:rtl/>
        </w:rPr>
        <w:t xml:space="preserve"> </w:t>
      </w:r>
      <w:r w:rsidRPr="003227F9">
        <w:rPr>
          <w:rFonts w:cs="Arial" w:hint="cs"/>
          <w:rtl/>
        </w:rPr>
        <w:t>וחקירה</w:t>
      </w:r>
      <w:r w:rsidRPr="003227F9">
        <w:rPr>
          <w:rFonts w:cs="Arial"/>
          <w:rtl/>
        </w:rPr>
        <w:t xml:space="preserve"> </w:t>
      </w:r>
      <w:r w:rsidRPr="003227F9">
        <w:rPr>
          <w:rFonts w:cs="Arial" w:hint="cs"/>
          <w:rtl/>
        </w:rPr>
        <w:t>של</w:t>
      </w:r>
      <w:r w:rsidRPr="003227F9">
        <w:rPr>
          <w:rFonts w:cs="Arial"/>
          <w:rtl/>
        </w:rPr>
        <w:t xml:space="preserve"> </w:t>
      </w:r>
      <w:proofErr w:type="spellStart"/>
      <w:r w:rsidRPr="003227F9">
        <w:rPr>
          <w:rFonts w:cs="Arial" w:hint="cs"/>
          <w:rtl/>
        </w:rPr>
        <w:t>פונקצית</w:t>
      </w:r>
      <w:proofErr w:type="spellEnd"/>
      <w:r w:rsidRPr="003227F9">
        <w:rPr>
          <w:rFonts w:cs="Arial"/>
          <w:rtl/>
        </w:rPr>
        <w:t xml:space="preserve"> </w:t>
      </w:r>
      <w:r w:rsidRPr="003227F9">
        <w:rPr>
          <w:rFonts w:cs="Arial" w:hint="cs"/>
          <w:rtl/>
        </w:rPr>
        <w:t>שורש</w:t>
      </w:r>
      <w:r w:rsidRPr="003227F9">
        <w:rPr>
          <w:rFonts w:cs="Arial"/>
          <w:rtl/>
        </w:rPr>
        <w:t xml:space="preserve">, </w:t>
      </w:r>
      <w:r w:rsidRPr="003227F9">
        <w:rPr>
          <w:rFonts w:cs="Arial" w:hint="cs"/>
          <w:rtl/>
        </w:rPr>
        <w:t>כולל</w:t>
      </w:r>
      <w:r w:rsidRPr="003227F9">
        <w:rPr>
          <w:rFonts w:cs="Arial"/>
          <w:rtl/>
        </w:rPr>
        <w:t xml:space="preserve"> </w:t>
      </w:r>
      <w:r w:rsidRPr="003227F9">
        <w:rPr>
          <w:rFonts w:cs="Arial" w:hint="cs"/>
          <w:rtl/>
        </w:rPr>
        <w:t>המכפלה</w:t>
      </w:r>
      <w:r>
        <w:t>.</w:t>
      </w:r>
    </w:p>
    <w:p w14:paraId="19E4F4E8" w14:textId="77777777" w:rsidR="003227F9" w:rsidRDefault="003227F9" w:rsidP="003227F9">
      <w:pPr>
        <w:bidi/>
      </w:pPr>
      <w:r>
        <w:rPr>
          <w:rFonts w:cs="Arial" w:hint="cs"/>
          <w:rtl/>
        </w:rPr>
        <w:t xml:space="preserve">                         </w:t>
      </w:r>
      <w:r w:rsidR="00202BEF">
        <w:rPr>
          <w:rFonts w:cs="Arial" w:hint="cs"/>
          <w:rtl/>
        </w:rPr>
        <w:t>ספר</w:t>
      </w:r>
      <w:r w:rsidR="00202BEF">
        <w:rPr>
          <w:rFonts w:cs="Arial"/>
          <w:rtl/>
        </w:rPr>
        <w:t xml:space="preserve"> </w:t>
      </w:r>
      <w:r w:rsidR="00202BEF">
        <w:rPr>
          <w:rFonts w:cs="Arial" w:hint="cs"/>
          <w:rtl/>
        </w:rPr>
        <w:t>ג</w:t>
      </w:r>
      <w:r w:rsidR="00202BEF">
        <w:t>'</w:t>
      </w:r>
      <w:r>
        <w:rPr>
          <w:rFonts w:hint="cs"/>
          <w:rtl/>
        </w:rPr>
        <w:t xml:space="preserve"> </w:t>
      </w:r>
      <w:proofErr w:type="spellStart"/>
      <w:r>
        <w:rPr>
          <w:rFonts w:cs="Arial" w:hint="cs"/>
          <w:rtl/>
        </w:rPr>
        <w:t>עמ</w:t>
      </w:r>
      <w:proofErr w:type="spellEnd"/>
      <w:r>
        <w:rPr>
          <w:rFonts w:cs="Arial"/>
          <w:rtl/>
        </w:rPr>
        <w:t xml:space="preserve"> 1-8, 18-56</w:t>
      </w:r>
      <w:r>
        <w:t>.</w:t>
      </w:r>
    </w:p>
    <w:p w14:paraId="645794DE" w14:textId="7F941F80" w:rsidR="00202BEF" w:rsidRDefault="00202BEF" w:rsidP="00202BEF">
      <w:pPr>
        <w:bidi/>
      </w:pPr>
    </w:p>
    <w:p w14:paraId="3521501F" w14:textId="653A87EA" w:rsidR="00202BEF" w:rsidRPr="003227F9" w:rsidRDefault="00202BEF" w:rsidP="00202BEF">
      <w:pPr>
        <w:bidi/>
        <w:rPr>
          <w:b/>
          <w:bCs/>
          <w:u w:val="single"/>
        </w:rPr>
      </w:pPr>
      <w:r w:rsidRPr="003227F9">
        <w:rPr>
          <w:rFonts w:cs="Arial" w:hint="cs"/>
          <w:b/>
          <w:bCs/>
          <w:u w:val="single"/>
          <w:rtl/>
        </w:rPr>
        <w:t>עונים</w:t>
      </w:r>
      <w:r w:rsidRPr="003227F9">
        <w:rPr>
          <w:rFonts w:cs="Arial"/>
          <w:b/>
          <w:bCs/>
          <w:u w:val="single"/>
          <w:rtl/>
        </w:rPr>
        <w:t xml:space="preserve"> </w:t>
      </w:r>
      <w:r w:rsidRPr="003227F9">
        <w:rPr>
          <w:rFonts w:cs="Arial" w:hint="cs"/>
          <w:b/>
          <w:bCs/>
          <w:u w:val="single"/>
          <w:rtl/>
        </w:rPr>
        <w:t>על</w:t>
      </w:r>
      <w:r w:rsidRPr="003227F9">
        <w:rPr>
          <w:rFonts w:cs="Arial"/>
          <w:b/>
          <w:bCs/>
          <w:u w:val="single"/>
          <w:rtl/>
        </w:rPr>
        <w:t xml:space="preserve"> 4 </w:t>
      </w:r>
      <w:r w:rsidRPr="003227F9">
        <w:rPr>
          <w:rFonts w:cs="Arial" w:hint="cs"/>
          <w:b/>
          <w:bCs/>
          <w:u w:val="single"/>
          <w:rtl/>
        </w:rPr>
        <w:t>שאלות</w:t>
      </w:r>
      <w:r w:rsidRPr="003227F9">
        <w:rPr>
          <w:rFonts w:cs="Arial"/>
          <w:b/>
          <w:bCs/>
          <w:u w:val="single"/>
          <w:rtl/>
        </w:rPr>
        <w:t xml:space="preserve"> </w:t>
      </w:r>
      <w:r w:rsidRPr="003227F9">
        <w:rPr>
          <w:rFonts w:cs="Arial" w:hint="cs"/>
          <w:b/>
          <w:bCs/>
          <w:u w:val="single"/>
          <w:rtl/>
        </w:rPr>
        <w:t>מתוך</w:t>
      </w:r>
      <w:r w:rsidRPr="003227F9">
        <w:rPr>
          <w:rFonts w:cs="Arial"/>
          <w:b/>
          <w:bCs/>
          <w:u w:val="single"/>
          <w:rtl/>
        </w:rPr>
        <w:t xml:space="preserve"> 6</w:t>
      </w:r>
    </w:p>
    <w:p w14:paraId="5A0B758D" w14:textId="77777777" w:rsidR="00202BEF" w:rsidRDefault="00202BEF" w:rsidP="00202BEF">
      <w:pPr>
        <w:bidi/>
      </w:pPr>
    </w:p>
    <w:p w14:paraId="35BAE76D" w14:textId="04A97639" w:rsidR="0014279C" w:rsidRPr="003227F9" w:rsidRDefault="00202BEF" w:rsidP="003227F9">
      <w:pPr>
        <w:bidi/>
        <w:jc w:val="center"/>
        <w:rPr>
          <w:b/>
          <w:bCs/>
          <w:sz w:val="32"/>
          <w:szCs w:val="32"/>
        </w:rPr>
      </w:pPr>
      <w:r w:rsidRPr="003227F9">
        <w:rPr>
          <w:rFonts w:cs="Arial" w:hint="cs"/>
          <w:b/>
          <w:bCs/>
          <w:sz w:val="32"/>
          <w:szCs w:val="32"/>
          <w:rtl/>
        </w:rPr>
        <w:t>בהצלחה</w:t>
      </w:r>
      <w:r w:rsidRPr="003227F9">
        <w:rPr>
          <w:b/>
          <w:bCs/>
          <w:sz w:val="32"/>
          <w:szCs w:val="32"/>
        </w:rPr>
        <w:t>!!</w:t>
      </w:r>
    </w:p>
    <w:sectPr w:rsidR="0014279C" w:rsidRPr="00322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422"/>
    <w:multiLevelType w:val="hybridMultilevel"/>
    <w:tmpl w:val="A80EA7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75F"/>
    <w:multiLevelType w:val="hybridMultilevel"/>
    <w:tmpl w:val="03ECC20E"/>
    <w:lvl w:ilvl="0" w:tplc="273471C4">
      <w:start w:val="1"/>
      <w:numFmt w:val="decimal"/>
      <w:lvlText w:val="%1."/>
      <w:lvlJc w:val="left"/>
      <w:pPr>
        <w:ind w:left="510" w:hanging="360"/>
      </w:pPr>
      <w:rPr>
        <w:rFonts w:cstheme="minorBidi" w:hint="default"/>
      </w:rPr>
    </w:lvl>
    <w:lvl w:ilvl="1" w:tplc="20000019" w:tentative="1">
      <w:start w:val="1"/>
      <w:numFmt w:val="lowerLetter"/>
      <w:lvlText w:val="%2."/>
      <w:lvlJc w:val="left"/>
      <w:pPr>
        <w:ind w:left="1230" w:hanging="360"/>
      </w:pPr>
    </w:lvl>
    <w:lvl w:ilvl="2" w:tplc="2000001B" w:tentative="1">
      <w:start w:val="1"/>
      <w:numFmt w:val="lowerRoman"/>
      <w:lvlText w:val="%3."/>
      <w:lvlJc w:val="right"/>
      <w:pPr>
        <w:ind w:left="1950" w:hanging="180"/>
      </w:pPr>
    </w:lvl>
    <w:lvl w:ilvl="3" w:tplc="2000000F" w:tentative="1">
      <w:start w:val="1"/>
      <w:numFmt w:val="decimal"/>
      <w:lvlText w:val="%4."/>
      <w:lvlJc w:val="left"/>
      <w:pPr>
        <w:ind w:left="2670" w:hanging="360"/>
      </w:pPr>
    </w:lvl>
    <w:lvl w:ilvl="4" w:tplc="20000019" w:tentative="1">
      <w:start w:val="1"/>
      <w:numFmt w:val="lowerLetter"/>
      <w:lvlText w:val="%5."/>
      <w:lvlJc w:val="left"/>
      <w:pPr>
        <w:ind w:left="3390" w:hanging="360"/>
      </w:pPr>
    </w:lvl>
    <w:lvl w:ilvl="5" w:tplc="2000001B" w:tentative="1">
      <w:start w:val="1"/>
      <w:numFmt w:val="lowerRoman"/>
      <w:lvlText w:val="%6."/>
      <w:lvlJc w:val="right"/>
      <w:pPr>
        <w:ind w:left="4110" w:hanging="180"/>
      </w:pPr>
    </w:lvl>
    <w:lvl w:ilvl="6" w:tplc="2000000F" w:tentative="1">
      <w:start w:val="1"/>
      <w:numFmt w:val="decimal"/>
      <w:lvlText w:val="%7."/>
      <w:lvlJc w:val="left"/>
      <w:pPr>
        <w:ind w:left="4830" w:hanging="360"/>
      </w:pPr>
    </w:lvl>
    <w:lvl w:ilvl="7" w:tplc="20000019" w:tentative="1">
      <w:start w:val="1"/>
      <w:numFmt w:val="lowerLetter"/>
      <w:lvlText w:val="%8."/>
      <w:lvlJc w:val="left"/>
      <w:pPr>
        <w:ind w:left="5550" w:hanging="360"/>
      </w:pPr>
    </w:lvl>
    <w:lvl w:ilvl="8" w:tplc="2000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909776028">
    <w:abstractNumId w:val="0"/>
  </w:num>
  <w:num w:numId="2" w16cid:durableId="151849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EF"/>
    <w:rsid w:val="000C4665"/>
    <w:rsid w:val="0014279C"/>
    <w:rsid w:val="001F535D"/>
    <w:rsid w:val="00202BEF"/>
    <w:rsid w:val="003227F9"/>
    <w:rsid w:val="0042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BC83"/>
  <w15:chartTrackingRefBased/>
  <w15:docId w15:val="{7C25B438-D446-48F8-9AED-86C80EF9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02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02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02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02B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02BE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02B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02BE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02B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02B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02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02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02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B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02B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2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מרינה קגנוביץ</dc:creator>
  <cp:keywords/>
  <dc:description/>
  <cp:lastModifiedBy>sarka galey chen</cp:lastModifiedBy>
  <cp:revision>2</cp:revision>
  <dcterms:created xsi:type="dcterms:W3CDTF">2024-06-19T13:30:00Z</dcterms:created>
  <dcterms:modified xsi:type="dcterms:W3CDTF">2024-06-19T13:30:00Z</dcterms:modified>
</cp:coreProperties>
</file>