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ACA5B" w14:textId="6255173C" w:rsidR="00502F83" w:rsidRDefault="00502F83" w:rsidP="005B6981">
      <w:pPr>
        <w:ind w:left="0" w:firstLine="0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D25900">
        <w:rPr>
          <w:rFonts w:asciiTheme="minorBidi" w:hAnsiTheme="minorBidi"/>
          <w:rtl/>
        </w:rPr>
        <w:t>‏</w:t>
      </w:r>
      <w:r w:rsidR="00390971">
        <w:rPr>
          <w:rFonts w:asciiTheme="minorBidi" w:hAnsiTheme="minorBidi" w:hint="cs"/>
          <w:b/>
          <w:bCs/>
          <w:sz w:val="24"/>
          <w:szCs w:val="24"/>
          <w:rtl/>
        </w:rPr>
        <w:t xml:space="preserve">נושאים </w:t>
      </w:r>
      <w:r w:rsidR="00B8027E">
        <w:rPr>
          <w:rFonts w:asciiTheme="minorBidi" w:hAnsiTheme="minorBidi" w:hint="cs"/>
          <w:b/>
          <w:bCs/>
          <w:sz w:val="24"/>
          <w:szCs w:val="24"/>
          <w:rtl/>
        </w:rPr>
        <w:t xml:space="preserve">למבחן </w:t>
      </w:r>
      <w:r w:rsidR="004A0CDE">
        <w:rPr>
          <w:rFonts w:asciiTheme="minorBidi" w:hAnsiTheme="minorBidi" w:hint="cs"/>
          <w:b/>
          <w:bCs/>
          <w:sz w:val="24"/>
          <w:szCs w:val="24"/>
          <w:rtl/>
        </w:rPr>
        <w:t xml:space="preserve">מעבר </w:t>
      </w:r>
      <w:r w:rsidR="00B8027E">
        <w:rPr>
          <w:rFonts w:asciiTheme="minorBidi" w:hAnsiTheme="minorBidi" w:hint="cs"/>
          <w:b/>
          <w:bCs/>
          <w:sz w:val="24"/>
          <w:szCs w:val="24"/>
          <w:rtl/>
        </w:rPr>
        <w:t xml:space="preserve">ל </w:t>
      </w:r>
      <w:r w:rsidR="005A4DFB">
        <w:rPr>
          <w:rFonts w:asciiTheme="minorBidi" w:hAnsiTheme="minorBidi" w:hint="cs"/>
          <w:b/>
          <w:bCs/>
          <w:sz w:val="24"/>
          <w:szCs w:val="24"/>
          <w:rtl/>
        </w:rPr>
        <w:t>3</w:t>
      </w:r>
      <w:r w:rsidR="00B8027E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proofErr w:type="spellStart"/>
      <w:r w:rsidR="00B8027E">
        <w:rPr>
          <w:rFonts w:asciiTheme="minorBidi" w:hAnsiTheme="minorBidi" w:hint="cs"/>
          <w:b/>
          <w:bCs/>
          <w:sz w:val="24"/>
          <w:szCs w:val="24"/>
          <w:rtl/>
        </w:rPr>
        <w:t>יח"ל</w:t>
      </w:r>
      <w:proofErr w:type="spellEnd"/>
    </w:p>
    <w:tbl>
      <w:tblPr>
        <w:bidiVisual/>
        <w:tblW w:w="9920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4151"/>
        <w:gridCol w:w="4395"/>
      </w:tblGrid>
      <w:tr w:rsidR="00B8027E" w:rsidRPr="00D25900" w14:paraId="59FC20D2" w14:textId="77777777" w:rsidTr="00B8027E">
        <w:tc>
          <w:tcPr>
            <w:tcW w:w="1374" w:type="dxa"/>
            <w:shd w:val="clear" w:color="auto" w:fill="E6E6E6"/>
          </w:tcPr>
          <w:p w14:paraId="2D91DCF3" w14:textId="77777777" w:rsidR="00B8027E" w:rsidRPr="00D25900" w:rsidRDefault="00B8027E" w:rsidP="00D25900">
            <w:pPr>
              <w:spacing w:line="360" w:lineRule="auto"/>
              <w:ind w:left="0" w:firstLine="0"/>
              <w:rPr>
                <w:rFonts w:asciiTheme="minorBidi" w:hAnsiTheme="minorBidi"/>
                <w:b/>
                <w:bCs/>
                <w:rtl/>
              </w:rPr>
            </w:pPr>
            <w:r w:rsidRPr="00D25900">
              <w:rPr>
                <w:rFonts w:asciiTheme="minorBidi" w:hAnsiTheme="minorBidi"/>
                <w:b/>
                <w:bCs/>
                <w:rtl/>
              </w:rPr>
              <w:t>הנושא</w:t>
            </w:r>
          </w:p>
        </w:tc>
        <w:tc>
          <w:tcPr>
            <w:tcW w:w="4151" w:type="dxa"/>
            <w:shd w:val="clear" w:color="auto" w:fill="E6E6E6"/>
          </w:tcPr>
          <w:p w14:paraId="4FD63297" w14:textId="77777777" w:rsidR="00B8027E" w:rsidRPr="00D25900" w:rsidRDefault="00B8027E" w:rsidP="00D25900">
            <w:pPr>
              <w:spacing w:line="360" w:lineRule="auto"/>
              <w:ind w:left="0" w:firstLine="0"/>
              <w:rPr>
                <w:rFonts w:asciiTheme="minorBidi" w:hAnsiTheme="minorBidi"/>
                <w:b/>
                <w:bCs/>
                <w:rtl/>
              </w:rPr>
            </w:pPr>
            <w:r w:rsidRPr="00D25900">
              <w:rPr>
                <w:rFonts w:asciiTheme="minorBidi" w:hAnsiTheme="minorBidi"/>
                <w:b/>
                <w:bCs/>
                <w:rtl/>
              </w:rPr>
              <w:t>תכנים</w:t>
            </w:r>
          </w:p>
        </w:tc>
        <w:tc>
          <w:tcPr>
            <w:tcW w:w="4395" w:type="dxa"/>
            <w:shd w:val="clear" w:color="auto" w:fill="E6E6E6"/>
          </w:tcPr>
          <w:p w14:paraId="675F9C4D" w14:textId="77777777" w:rsidR="00B8027E" w:rsidRPr="00D25900" w:rsidRDefault="00B8027E" w:rsidP="00D25900">
            <w:pPr>
              <w:spacing w:line="360" w:lineRule="auto"/>
              <w:ind w:left="0" w:firstLine="0"/>
              <w:rPr>
                <w:rFonts w:asciiTheme="minorBidi" w:hAnsiTheme="minorBidi"/>
                <w:b/>
                <w:bCs/>
                <w:rtl/>
              </w:rPr>
            </w:pPr>
            <w:r w:rsidRPr="00D25900">
              <w:rPr>
                <w:rFonts w:asciiTheme="minorBidi" w:hAnsiTheme="minorBidi"/>
                <w:b/>
                <w:bCs/>
                <w:rtl/>
              </w:rPr>
              <w:t>הערות</w:t>
            </w:r>
          </w:p>
        </w:tc>
      </w:tr>
      <w:tr w:rsidR="00B8027E" w:rsidRPr="00D25900" w14:paraId="4418E046" w14:textId="77777777" w:rsidTr="00B8027E">
        <w:tc>
          <w:tcPr>
            <w:tcW w:w="1374" w:type="dxa"/>
          </w:tcPr>
          <w:p w14:paraId="3883F2E1" w14:textId="77777777" w:rsidR="00B8027E" w:rsidRPr="00D25900" w:rsidRDefault="00B8027E" w:rsidP="00D25900">
            <w:pPr>
              <w:ind w:left="0" w:firstLine="0"/>
              <w:rPr>
                <w:rFonts w:asciiTheme="minorBidi" w:hAnsiTheme="minorBidi"/>
                <w:b/>
                <w:bCs/>
                <w:rtl/>
              </w:rPr>
            </w:pPr>
            <w:r w:rsidRPr="00D25900">
              <w:rPr>
                <w:rFonts w:asciiTheme="minorBidi" w:hAnsiTheme="minorBidi"/>
                <w:b/>
                <w:bCs/>
                <w:rtl/>
              </w:rPr>
              <w:t xml:space="preserve">אוריינות </w:t>
            </w:r>
          </w:p>
        </w:tc>
        <w:tc>
          <w:tcPr>
            <w:tcW w:w="4151" w:type="dxa"/>
          </w:tcPr>
          <w:p w14:paraId="39096C5E" w14:textId="77777777" w:rsidR="00B8027E" w:rsidRPr="00D25900" w:rsidRDefault="00B8027E" w:rsidP="00C07BE0">
            <w:pPr>
              <w:spacing w:line="360" w:lineRule="auto"/>
              <w:ind w:left="0" w:firstLine="0"/>
              <w:rPr>
                <w:rFonts w:asciiTheme="minorBidi" w:hAnsiTheme="minorBidi"/>
                <w:rtl/>
              </w:rPr>
            </w:pPr>
            <w:r w:rsidRPr="00D25900">
              <w:rPr>
                <w:rFonts w:asciiTheme="minorBidi" w:hAnsiTheme="minorBidi"/>
                <w:rtl/>
              </w:rPr>
              <w:t>משימה מתמטית הנתונה בתוך טקסט בעל אופי מציאותי הקשורה לאחד או יותר מהנושאים הנלמדים בחטיבת הביניים</w:t>
            </w:r>
            <w:r>
              <w:rPr>
                <w:rFonts w:asciiTheme="minorBidi" w:hAnsiTheme="minorBidi" w:hint="cs"/>
                <w:rtl/>
              </w:rPr>
              <w:t>.</w:t>
            </w:r>
          </w:p>
        </w:tc>
        <w:tc>
          <w:tcPr>
            <w:tcW w:w="4395" w:type="dxa"/>
          </w:tcPr>
          <w:p w14:paraId="398F28B1" w14:textId="77777777" w:rsidR="00B8027E" w:rsidRPr="00D25900" w:rsidRDefault="00B8027E" w:rsidP="00D25900">
            <w:pPr>
              <w:spacing w:line="360" w:lineRule="auto"/>
              <w:ind w:left="0" w:firstLine="0"/>
              <w:rPr>
                <w:rFonts w:asciiTheme="minorBidi" w:hAnsiTheme="minorBidi"/>
                <w:rtl/>
              </w:rPr>
            </w:pPr>
          </w:p>
        </w:tc>
      </w:tr>
      <w:tr w:rsidR="00B8027E" w:rsidRPr="00D25900" w14:paraId="35B34224" w14:textId="77777777" w:rsidTr="00B8027E">
        <w:trPr>
          <w:trHeight w:val="4237"/>
        </w:trPr>
        <w:tc>
          <w:tcPr>
            <w:tcW w:w="1374" w:type="dxa"/>
            <w:vMerge w:val="restart"/>
          </w:tcPr>
          <w:p w14:paraId="0960AC55" w14:textId="77777777" w:rsidR="00B8027E" w:rsidRPr="00D25900" w:rsidRDefault="00B8027E" w:rsidP="00D25900">
            <w:pPr>
              <w:spacing w:line="360" w:lineRule="auto"/>
              <w:ind w:left="0" w:firstLine="0"/>
              <w:rPr>
                <w:rFonts w:asciiTheme="minorBidi" w:hAnsiTheme="minorBidi"/>
                <w:b/>
                <w:bCs/>
                <w:rtl/>
              </w:rPr>
            </w:pPr>
            <w:r w:rsidRPr="00D25900">
              <w:rPr>
                <w:rFonts w:asciiTheme="minorBidi" w:hAnsiTheme="minorBidi"/>
                <w:b/>
                <w:bCs/>
                <w:rtl/>
              </w:rPr>
              <w:t>תחום אלגברי</w:t>
            </w:r>
          </w:p>
        </w:tc>
        <w:tc>
          <w:tcPr>
            <w:tcW w:w="4151" w:type="dxa"/>
          </w:tcPr>
          <w:p w14:paraId="5CBFF69E" w14:textId="77777777" w:rsidR="00B8027E" w:rsidRDefault="00B8027E" w:rsidP="008F55D9">
            <w:pPr>
              <w:spacing w:line="360" w:lineRule="auto"/>
              <w:ind w:left="0" w:firstLine="0"/>
              <w:rPr>
                <w:rFonts w:asciiTheme="minorBidi" w:hAnsiTheme="minorBidi"/>
                <w:rtl/>
              </w:rPr>
            </w:pPr>
            <w:r w:rsidRPr="00D25900">
              <w:rPr>
                <w:rFonts w:asciiTheme="minorBidi" w:hAnsiTheme="minorBidi"/>
                <w:b/>
                <w:bCs/>
                <w:rtl/>
              </w:rPr>
              <w:t>טכניקה אלגברית</w:t>
            </w:r>
          </w:p>
          <w:p w14:paraId="4B64FF03" w14:textId="77777777" w:rsidR="00B8027E" w:rsidRPr="009F079A" w:rsidRDefault="00B8027E" w:rsidP="009F079A">
            <w:pPr>
              <w:spacing w:line="360" w:lineRule="auto"/>
              <w:rPr>
                <w:rFonts w:asciiTheme="minorBidi" w:hAnsiTheme="minorBidi"/>
              </w:rPr>
            </w:pPr>
          </w:p>
          <w:p w14:paraId="7C97FA57" w14:textId="77777777" w:rsidR="009F079A" w:rsidRPr="009F079A" w:rsidRDefault="00B8027E" w:rsidP="005A4DFB">
            <w:pPr>
              <w:pStyle w:val="a7"/>
              <w:numPr>
                <w:ilvl w:val="0"/>
                <w:numId w:val="1"/>
              </w:numPr>
              <w:tabs>
                <w:tab w:val="clear" w:pos="720"/>
                <w:tab w:val="left" w:pos="365"/>
              </w:tabs>
              <w:spacing w:after="0" w:line="360" w:lineRule="auto"/>
              <w:ind w:left="0" w:firstLine="0"/>
              <w:rPr>
                <w:rFonts w:asciiTheme="minorBidi" w:hAnsiTheme="minorBidi"/>
                <w:b/>
                <w:bCs/>
              </w:rPr>
            </w:pPr>
            <w:r w:rsidRPr="00B8027E">
              <w:rPr>
                <w:rFonts w:asciiTheme="minorBidi" w:hAnsiTheme="minorBidi"/>
                <w:rtl/>
              </w:rPr>
              <w:t xml:space="preserve">פתרון משוואות – מעלה ראשונה, מעלה שנייה </w:t>
            </w:r>
          </w:p>
          <w:p w14:paraId="6D6BDD27" w14:textId="77777777" w:rsidR="00B8027E" w:rsidRPr="00C07BE0" w:rsidRDefault="00B8027E" w:rsidP="005A4DFB">
            <w:pPr>
              <w:pStyle w:val="a7"/>
              <w:numPr>
                <w:ilvl w:val="0"/>
                <w:numId w:val="1"/>
              </w:numPr>
              <w:tabs>
                <w:tab w:val="clear" w:pos="720"/>
                <w:tab w:val="left" w:pos="365"/>
              </w:tabs>
              <w:spacing w:after="0" w:line="360" w:lineRule="auto"/>
              <w:ind w:left="0" w:firstLine="0"/>
              <w:rPr>
                <w:rFonts w:asciiTheme="minorBidi" w:hAnsiTheme="minorBidi"/>
                <w:b/>
                <w:bCs/>
                <w:rtl/>
              </w:rPr>
            </w:pPr>
            <w:r w:rsidRPr="00B8027E">
              <w:rPr>
                <w:rFonts w:asciiTheme="minorBidi" w:hAnsiTheme="minorBidi"/>
                <w:rtl/>
              </w:rPr>
              <w:t xml:space="preserve"> </w:t>
            </w:r>
            <w:r w:rsidRPr="00C07BE0">
              <w:rPr>
                <w:rFonts w:asciiTheme="minorBidi" w:hAnsiTheme="minorBidi"/>
                <w:rtl/>
              </w:rPr>
              <w:t>פתר</w:t>
            </w:r>
            <w:r w:rsidR="00454C7A">
              <w:rPr>
                <w:rFonts w:asciiTheme="minorBidi" w:hAnsiTheme="minorBidi"/>
                <w:rtl/>
              </w:rPr>
              <w:t>ון מערכת משוואות – מעלה ראש</w:t>
            </w:r>
            <w:r w:rsidR="00454C7A">
              <w:rPr>
                <w:rFonts w:asciiTheme="minorBidi" w:hAnsiTheme="minorBidi" w:hint="cs"/>
                <w:rtl/>
              </w:rPr>
              <w:t xml:space="preserve">ונה </w:t>
            </w:r>
            <w:r w:rsidRPr="00C07BE0">
              <w:rPr>
                <w:rFonts w:asciiTheme="minorBidi" w:hAnsiTheme="minorBidi"/>
                <w:rtl/>
              </w:rPr>
              <w:t>כולל פתרון גרפי.</w:t>
            </w:r>
          </w:p>
        </w:tc>
        <w:tc>
          <w:tcPr>
            <w:tcW w:w="4395" w:type="dxa"/>
          </w:tcPr>
          <w:p w14:paraId="5E10239E" w14:textId="77777777" w:rsidR="00B8027E" w:rsidRPr="00D25900" w:rsidRDefault="00B8027E" w:rsidP="00D25900">
            <w:pPr>
              <w:spacing w:line="360" w:lineRule="auto"/>
              <w:ind w:left="0" w:firstLine="0"/>
              <w:rPr>
                <w:rFonts w:asciiTheme="minorBidi" w:hAnsiTheme="minorBidi"/>
                <w:rtl/>
              </w:rPr>
            </w:pPr>
          </w:p>
          <w:p w14:paraId="2C334761" w14:textId="77777777" w:rsidR="00B8027E" w:rsidRPr="00D25900" w:rsidRDefault="00B8027E" w:rsidP="00D25900">
            <w:pPr>
              <w:spacing w:line="360" w:lineRule="auto"/>
              <w:ind w:left="0" w:firstLine="0"/>
              <w:rPr>
                <w:rFonts w:asciiTheme="minorBidi" w:hAnsiTheme="minorBidi"/>
                <w:rtl/>
              </w:rPr>
            </w:pPr>
          </w:p>
          <w:p w14:paraId="46462C0E" w14:textId="77777777" w:rsidR="00B8027E" w:rsidRPr="00D25900" w:rsidRDefault="00D26058" w:rsidP="00C93F80">
            <w:pPr>
              <w:spacing w:line="360" w:lineRule="auto"/>
              <w:ind w:left="0" w:firstLine="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●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  <w:r w:rsidR="00C93F80">
              <w:rPr>
                <w:rFonts w:asciiTheme="minorBidi" w:hAnsiTheme="minorBidi" w:hint="cs"/>
                <w:rtl/>
              </w:rPr>
              <w:t xml:space="preserve">כולל מששואות עם מכנה מספרי ומשנה במכנה. </w:t>
            </w:r>
          </w:p>
          <w:p w14:paraId="0D14EA6F" w14:textId="77777777" w:rsidR="00B8027E" w:rsidRPr="00D25900" w:rsidRDefault="00B8027E" w:rsidP="00D25900">
            <w:pPr>
              <w:spacing w:line="360" w:lineRule="auto"/>
              <w:ind w:left="0" w:firstLine="0"/>
              <w:rPr>
                <w:rFonts w:asciiTheme="minorBidi" w:hAnsiTheme="minorBidi"/>
                <w:rtl/>
              </w:rPr>
            </w:pPr>
          </w:p>
          <w:p w14:paraId="76725387" w14:textId="77777777" w:rsidR="00B8027E" w:rsidRDefault="00B8027E" w:rsidP="00D25900">
            <w:pPr>
              <w:spacing w:line="360" w:lineRule="auto"/>
              <w:ind w:left="0" w:firstLine="0"/>
              <w:rPr>
                <w:rFonts w:asciiTheme="minorBidi" w:hAnsiTheme="minorBidi"/>
                <w:rtl/>
              </w:rPr>
            </w:pPr>
          </w:p>
          <w:p w14:paraId="1AFB4C85" w14:textId="77777777" w:rsidR="00B8027E" w:rsidRPr="00D25900" w:rsidRDefault="00B8027E" w:rsidP="00C368D7">
            <w:pPr>
              <w:pStyle w:val="a7"/>
              <w:numPr>
                <w:ilvl w:val="0"/>
                <w:numId w:val="4"/>
              </w:numPr>
              <w:ind w:left="357" w:hanging="357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הנושא  פתרון מערכת משוואות יכול להופיע גם במסגרת פונקציות</w:t>
            </w:r>
          </w:p>
        </w:tc>
      </w:tr>
      <w:tr w:rsidR="00B8027E" w:rsidRPr="00D25900" w14:paraId="0C1D256E" w14:textId="77777777" w:rsidTr="00B8027E">
        <w:trPr>
          <w:trHeight w:val="672"/>
        </w:trPr>
        <w:tc>
          <w:tcPr>
            <w:tcW w:w="1374" w:type="dxa"/>
            <w:vMerge/>
          </w:tcPr>
          <w:p w14:paraId="38FD1EEB" w14:textId="77777777" w:rsidR="00B8027E" w:rsidRPr="00D25900" w:rsidRDefault="00B8027E" w:rsidP="00D25900">
            <w:pPr>
              <w:spacing w:line="360" w:lineRule="auto"/>
              <w:ind w:left="0" w:firstLine="0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151" w:type="dxa"/>
          </w:tcPr>
          <w:p w14:paraId="6197EDEB" w14:textId="77777777" w:rsidR="00133D01" w:rsidRDefault="00B8027E" w:rsidP="005B6981">
            <w:pPr>
              <w:tabs>
                <w:tab w:val="left" w:pos="365"/>
              </w:tabs>
              <w:spacing w:line="360" w:lineRule="auto"/>
              <w:ind w:left="0" w:firstLine="0"/>
              <w:rPr>
                <w:rFonts w:asciiTheme="minorBidi" w:hAnsiTheme="minorBidi"/>
                <w:b/>
                <w:bCs/>
                <w:rtl/>
              </w:rPr>
            </w:pPr>
            <w:r w:rsidRPr="00D25900">
              <w:rPr>
                <w:rFonts w:asciiTheme="minorBidi" w:hAnsiTheme="minorBidi"/>
                <w:b/>
                <w:bCs/>
                <w:rtl/>
              </w:rPr>
              <w:t>שאל</w:t>
            </w:r>
            <w:r w:rsidR="005B6981">
              <w:rPr>
                <w:rFonts w:asciiTheme="minorBidi" w:hAnsiTheme="minorBidi" w:hint="cs"/>
                <w:b/>
                <w:bCs/>
                <w:rtl/>
              </w:rPr>
              <w:t>ות</w:t>
            </w:r>
          </w:p>
          <w:p w14:paraId="1C8F3454" w14:textId="77777777" w:rsidR="00C93F80" w:rsidRDefault="00B8027E" w:rsidP="005B6981">
            <w:pPr>
              <w:tabs>
                <w:tab w:val="left" w:pos="365"/>
              </w:tabs>
              <w:spacing w:line="360" w:lineRule="auto"/>
              <w:ind w:left="0" w:firstLine="0"/>
              <w:rPr>
                <w:rFonts w:asciiTheme="minorBidi" w:hAnsiTheme="minorBidi"/>
                <w:b/>
                <w:bCs/>
                <w:rtl/>
              </w:rPr>
            </w:pPr>
            <w:r w:rsidRPr="00D25900">
              <w:rPr>
                <w:rFonts w:asciiTheme="minorBidi" w:hAnsiTheme="minorBidi"/>
                <w:b/>
                <w:bCs/>
                <w:rtl/>
              </w:rPr>
              <w:t xml:space="preserve"> מילולית</w:t>
            </w:r>
          </w:p>
          <w:p w14:paraId="3CD739D5" w14:textId="77777777" w:rsidR="00C93F80" w:rsidRPr="00C93F80" w:rsidRDefault="00C93F80" w:rsidP="00C93F80">
            <w:pPr>
              <w:rPr>
                <w:rFonts w:asciiTheme="minorBidi" w:hAnsiTheme="minorBidi"/>
                <w:rtl/>
              </w:rPr>
            </w:pPr>
          </w:p>
          <w:p w14:paraId="27D26683" w14:textId="77777777" w:rsidR="00C93F80" w:rsidRDefault="00C93F80" w:rsidP="00C93F80">
            <w:pPr>
              <w:rPr>
                <w:rFonts w:asciiTheme="minorBidi" w:hAnsiTheme="minorBidi"/>
                <w:rtl/>
              </w:rPr>
            </w:pPr>
          </w:p>
          <w:p w14:paraId="4DB38A07" w14:textId="77777777" w:rsidR="00B8027E" w:rsidRPr="00C93F80" w:rsidRDefault="00B8027E" w:rsidP="00C93F8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395" w:type="dxa"/>
          </w:tcPr>
          <w:p w14:paraId="7BC31198" w14:textId="77777777" w:rsidR="00B8027E" w:rsidRDefault="00C93F80" w:rsidP="00C93F80">
            <w:pPr>
              <w:pStyle w:val="a7"/>
              <w:numPr>
                <w:ilvl w:val="0"/>
                <w:numId w:val="7"/>
              </w:numPr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 xml:space="preserve">שאלות </w:t>
            </w:r>
            <w:r w:rsidR="001433E9" w:rsidRPr="00C93F80">
              <w:rPr>
                <w:rFonts w:asciiTheme="minorBidi" w:hAnsiTheme="minorBidi" w:hint="cs"/>
                <w:rtl/>
              </w:rPr>
              <w:t>גאומטריות</w:t>
            </w:r>
            <w:r w:rsidR="00B8027E" w:rsidRPr="00C93F80">
              <w:rPr>
                <w:rFonts w:asciiTheme="minorBidi" w:hAnsiTheme="minorBidi" w:hint="cs"/>
                <w:rtl/>
              </w:rPr>
              <w:t>.</w:t>
            </w:r>
            <w:r w:rsidR="00D26058" w:rsidRPr="00C93F80">
              <w:rPr>
                <w:rFonts w:asciiTheme="minorBidi" w:hAnsiTheme="minorBidi" w:hint="cs"/>
                <w:rtl/>
              </w:rPr>
              <w:t xml:space="preserve"> ניתן להשתמש במשפט פיתגורס.</w:t>
            </w:r>
          </w:p>
          <w:p w14:paraId="0586F95F" w14:textId="77777777" w:rsidR="00C93F80" w:rsidRPr="00C93F80" w:rsidRDefault="00C93F80" w:rsidP="00C93F80">
            <w:pPr>
              <w:rPr>
                <w:rFonts w:asciiTheme="minorBidi" w:hAnsiTheme="minorBidi"/>
                <w:rtl/>
              </w:rPr>
            </w:pPr>
          </w:p>
          <w:p w14:paraId="26195C73" w14:textId="77777777" w:rsidR="001433E9" w:rsidRDefault="001433E9" w:rsidP="001433E9">
            <w:pPr>
              <w:ind w:left="0" w:firstLine="0"/>
              <w:rPr>
                <w:rFonts w:asciiTheme="minorBidi" w:hAnsiTheme="minorBidi"/>
                <w:rtl/>
              </w:rPr>
            </w:pPr>
          </w:p>
          <w:p w14:paraId="35FC5E53" w14:textId="77777777" w:rsidR="00FE21F1" w:rsidRPr="00D26058" w:rsidRDefault="00FE21F1" w:rsidP="00F94AB5">
            <w:pPr>
              <w:ind w:left="0" w:firstLine="0"/>
              <w:rPr>
                <w:rFonts w:asciiTheme="minorBidi" w:hAnsiTheme="minorBidi"/>
                <w:rtl/>
              </w:rPr>
            </w:pPr>
          </w:p>
          <w:p w14:paraId="2DBB78FC" w14:textId="77777777" w:rsidR="00B8027E" w:rsidRPr="009723A1" w:rsidRDefault="00B8027E" w:rsidP="009723A1">
            <w:pPr>
              <w:ind w:left="0" w:firstLine="0"/>
              <w:rPr>
                <w:rFonts w:asciiTheme="minorBidi" w:hAnsiTheme="minorBidi"/>
                <w:rtl/>
              </w:rPr>
            </w:pPr>
          </w:p>
        </w:tc>
      </w:tr>
      <w:tr w:rsidR="00B8027E" w:rsidRPr="00D25900" w14:paraId="6371BB3B" w14:textId="77777777" w:rsidTr="00B8027E">
        <w:trPr>
          <w:trHeight w:val="1546"/>
        </w:trPr>
        <w:tc>
          <w:tcPr>
            <w:tcW w:w="1374" w:type="dxa"/>
            <w:vMerge/>
          </w:tcPr>
          <w:p w14:paraId="5531A42F" w14:textId="77777777" w:rsidR="00B8027E" w:rsidRPr="00D25900" w:rsidRDefault="00B8027E" w:rsidP="00D25900">
            <w:pPr>
              <w:spacing w:line="360" w:lineRule="auto"/>
              <w:ind w:left="0" w:firstLine="0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151" w:type="dxa"/>
          </w:tcPr>
          <w:p w14:paraId="6C7473E4" w14:textId="77777777" w:rsidR="00B8027E" w:rsidRPr="00D25900" w:rsidRDefault="00B8027E" w:rsidP="00C07BE0">
            <w:pPr>
              <w:tabs>
                <w:tab w:val="left" w:pos="365"/>
              </w:tabs>
              <w:spacing w:after="0" w:line="360" w:lineRule="auto"/>
              <w:ind w:left="0" w:firstLine="0"/>
              <w:rPr>
                <w:rFonts w:asciiTheme="minorBidi" w:hAnsiTheme="minorBidi"/>
              </w:rPr>
            </w:pPr>
            <w:r w:rsidRPr="00D25900">
              <w:rPr>
                <w:rFonts w:asciiTheme="minorBidi" w:hAnsiTheme="minorBidi"/>
                <w:b/>
                <w:bCs/>
                <w:rtl/>
              </w:rPr>
              <w:t>פונקציות</w:t>
            </w:r>
            <w:r w:rsidRPr="00D25900">
              <w:rPr>
                <w:rFonts w:asciiTheme="minorBidi" w:hAnsiTheme="minorBidi"/>
                <w:rtl/>
              </w:rPr>
              <w:t xml:space="preserve"> </w:t>
            </w:r>
          </w:p>
          <w:p w14:paraId="4A8EE358" w14:textId="77777777" w:rsidR="00B8027E" w:rsidRPr="00B8027E" w:rsidRDefault="00B8027E" w:rsidP="00D26058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360" w:lineRule="auto"/>
              <w:ind w:left="357" w:hanging="357"/>
              <w:rPr>
                <w:rFonts w:asciiTheme="minorBidi" w:hAnsiTheme="minorBidi"/>
              </w:rPr>
            </w:pPr>
            <w:r w:rsidRPr="00B8027E">
              <w:rPr>
                <w:rFonts w:asciiTheme="minorBidi" w:hAnsiTheme="minorBidi"/>
                <w:rtl/>
              </w:rPr>
              <w:t>פונקציה קווית</w:t>
            </w:r>
            <w:r w:rsidR="00C93F80">
              <w:rPr>
                <w:rFonts w:asciiTheme="minorBidi" w:hAnsiTheme="minorBidi" w:hint="cs"/>
                <w:rtl/>
              </w:rPr>
              <w:t>- תכונות</w:t>
            </w:r>
          </w:p>
          <w:p w14:paraId="66B48800" w14:textId="77777777" w:rsidR="005B6981" w:rsidRPr="00C93F80" w:rsidRDefault="00C93F80" w:rsidP="00C93F80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קריאת גרפים</w:t>
            </w:r>
          </w:p>
          <w:p w14:paraId="36D24A75" w14:textId="77777777" w:rsidR="00B8027E" w:rsidRPr="006A157F" w:rsidRDefault="00B8027E" w:rsidP="006A157F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395" w:type="dxa"/>
          </w:tcPr>
          <w:p w14:paraId="3C7F37E8" w14:textId="77777777" w:rsidR="00B8027E" w:rsidRDefault="00B8027E" w:rsidP="00C368D7">
            <w:pPr>
              <w:pStyle w:val="a7"/>
              <w:numPr>
                <w:ilvl w:val="0"/>
                <w:numId w:val="1"/>
              </w:numPr>
              <w:ind w:left="357" w:hanging="357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 xml:space="preserve">כולל נקודות חיתוך בין הגרפים של הפונקציות לצירים </w:t>
            </w:r>
            <w:r w:rsidR="00D26058">
              <w:rPr>
                <w:rFonts w:asciiTheme="minorBidi" w:hAnsiTheme="minorBidi" w:hint="cs"/>
                <w:rtl/>
              </w:rPr>
              <w:t>, תחום הפונקציה, תחומי עלייה וירידה, תחומי חיוביות ושליליות.</w:t>
            </w:r>
          </w:p>
          <w:p w14:paraId="77908B1B" w14:textId="77777777" w:rsidR="00B8027E" w:rsidRPr="005D27F6" w:rsidRDefault="00B8027E" w:rsidP="005D27F6">
            <w:pPr>
              <w:pStyle w:val="a7"/>
              <w:numPr>
                <w:ilvl w:val="0"/>
                <w:numId w:val="1"/>
              </w:numPr>
              <w:ind w:left="357" w:hanging="357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כולל נקודות חיתוך בין הגרפים של הפונקציות.</w:t>
            </w:r>
          </w:p>
          <w:p w14:paraId="7F35841D" w14:textId="77777777" w:rsidR="00B8027E" w:rsidRDefault="00D26058" w:rsidP="001E23B5">
            <w:pPr>
              <w:pStyle w:val="a7"/>
              <w:numPr>
                <w:ilvl w:val="0"/>
                <w:numId w:val="1"/>
              </w:numPr>
              <w:ind w:left="357" w:hanging="357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כולל מציאת משוואת ישר לפי נקודה ושיפוע ולפי שתי נקודות, מרחק בין שתי נקודות.</w:t>
            </w:r>
          </w:p>
          <w:p w14:paraId="431A4FBC" w14:textId="77777777" w:rsidR="00B8027E" w:rsidRPr="00C368D7" w:rsidRDefault="00B8027E" w:rsidP="007B1F6E">
            <w:pPr>
              <w:pStyle w:val="a7"/>
              <w:ind w:left="357" w:firstLine="0"/>
              <w:rPr>
                <w:rFonts w:asciiTheme="minorBidi" w:hAnsiTheme="minorBidi"/>
                <w:rtl/>
              </w:rPr>
            </w:pPr>
          </w:p>
        </w:tc>
      </w:tr>
      <w:tr w:rsidR="00C93F80" w:rsidRPr="00D25900" w14:paraId="15935FCA" w14:textId="77777777" w:rsidTr="00B8027E">
        <w:trPr>
          <w:trHeight w:val="1546"/>
        </w:trPr>
        <w:tc>
          <w:tcPr>
            <w:tcW w:w="1374" w:type="dxa"/>
          </w:tcPr>
          <w:p w14:paraId="1D28C1C5" w14:textId="77777777" w:rsidR="00C93F80" w:rsidRPr="00D25900" w:rsidRDefault="00C93F80" w:rsidP="00D25900">
            <w:pPr>
              <w:spacing w:line="360" w:lineRule="auto"/>
              <w:ind w:left="0" w:firstLine="0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151" w:type="dxa"/>
          </w:tcPr>
          <w:p w14:paraId="3F9E554B" w14:textId="77777777" w:rsidR="00C93F80" w:rsidRPr="00C93F80" w:rsidRDefault="00C93F80" w:rsidP="00C93F80">
            <w:pPr>
              <w:tabs>
                <w:tab w:val="left" w:pos="365"/>
              </w:tabs>
              <w:spacing w:after="0" w:line="36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ס</w:t>
            </w:r>
            <w:r w:rsidRPr="00C93F80">
              <w:rPr>
                <w:rFonts w:asciiTheme="minorBidi" w:hAnsiTheme="minorBidi" w:hint="cs"/>
                <w:b/>
                <w:bCs/>
                <w:rtl/>
              </w:rPr>
              <w:t>טטיסטיק</w:t>
            </w:r>
            <w:r w:rsidRPr="00C93F80">
              <w:rPr>
                <w:rFonts w:asciiTheme="minorBidi" w:hAnsiTheme="minorBidi" w:hint="eastAsia"/>
                <w:b/>
                <w:bCs/>
                <w:rtl/>
              </w:rPr>
              <w:t>ה</w:t>
            </w:r>
            <w:r w:rsidRPr="00C93F80">
              <w:rPr>
                <w:rFonts w:asciiTheme="minorBidi" w:hAnsiTheme="minorBidi" w:hint="cs"/>
                <w:b/>
                <w:bCs/>
                <w:rtl/>
              </w:rPr>
              <w:t xml:space="preserve"> והסתברות </w:t>
            </w:r>
          </w:p>
        </w:tc>
        <w:tc>
          <w:tcPr>
            <w:tcW w:w="4395" w:type="dxa"/>
          </w:tcPr>
          <w:p w14:paraId="383AF6F6" w14:textId="77777777" w:rsidR="00C93F80" w:rsidRDefault="00C93F80" w:rsidP="00C368D7">
            <w:pPr>
              <w:pStyle w:val="a7"/>
              <w:numPr>
                <w:ilvl w:val="0"/>
                <w:numId w:val="1"/>
              </w:numPr>
              <w:ind w:left="357" w:hanging="357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חישוב ממוצע, מציאת חציון, שכיח, שכיחות יחסית.</w:t>
            </w:r>
          </w:p>
          <w:p w14:paraId="4921179B" w14:textId="77777777" w:rsidR="00C93F80" w:rsidRDefault="00C93F80" w:rsidP="00C368D7">
            <w:pPr>
              <w:pStyle w:val="a7"/>
              <w:numPr>
                <w:ilvl w:val="0"/>
                <w:numId w:val="1"/>
              </w:numPr>
              <w:ind w:left="357" w:hanging="357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הסתברות </w:t>
            </w:r>
          </w:p>
        </w:tc>
      </w:tr>
      <w:tr w:rsidR="00B8027E" w:rsidRPr="00D25900" w14:paraId="3225A4CD" w14:textId="77777777" w:rsidTr="00B8027E">
        <w:trPr>
          <w:trHeight w:val="3401"/>
        </w:trPr>
        <w:tc>
          <w:tcPr>
            <w:tcW w:w="1374" w:type="dxa"/>
          </w:tcPr>
          <w:p w14:paraId="51CE90FD" w14:textId="77777777" w:rsidR="00B8027E" w:rsidRPr="00D25900" w:rsidRDefault="00B8027E" w:rsidP="00D25900">
            <w:pPr>
              <w:spacing w:line="360" w:lineRule="auto"/>
              <w:ind w:left="0" w:firstLine="0"/>
              <w:rPr>
                <w:rFonts w:asciiTheme="minorBidi" w:hAnsiTheme="minorBidi"/>
                <w:b/>
                <w:bCs/>
                <w:rtl/>
              </w:rPr>
            </w:pPr>
            <w:r w:rsidRPr="00D25900">
              <w:rPr>
                <w:rFonts w:asciiTheme="minorBidi" w:hAnsiTheme="minorBidi"/>
                <w:b/>
                <w:bCs/>
                <w:rtl/>
              </w:rPr>
              <w:lastRenderedPageBreak/>
              <w:t>תחום גאומטרי</w:t>
            </w:r>
          </w:p>
        </w:tc>
        <w:tc>
          <w:tcPr>
            <w:tcW w:w="4151" w:type="dxa"/>
          </w:tcPr>
          <w:p w14:paraId="7C9D141F" w14:textId="77777777" w:rsidR="00B8027E" w:rsidRDefault="00B8027E" w:rsidP="00C93F80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360" w:lineRule="auto"/>
              <w:ind w:left="357" w:hanging="357"/>
              <w:rPr>
                <w:rFonts w:asciiTheme="minorBidi" w:hAnsiTheme="minorBidi"/>
              </w:rPr>
            </w:pPr>
            <w:r w:rsidRPr="00D25900">
              <w:rPr>
                <w:rFonts w:asciiTheme="minorBidi" w:hAnsiTheme="minorBidi"/>
                <w:rtl/>
              </w:rPr>
              <w:t>מרובעים</w:t>
            </w:r>
            <w:r>
              <w:rPr>
                <w:rFonts w:asciiTheme="minorBidi" w:hAnsiTheme="minorBidi" w:hint="cs"/>
                <w:rtl/>
              </w:rPr>
              <w:t>: מ</w:t>
            </w:r>
            <w:r w:rsidR="00922EEB">
              <w:rPr>
                <w:rFonts w:asciiTheme="minorBidi" w:hAnsiTheme="minorBidi" w:hint="cs"/>
                <w:rtl/>
              </w:rPr>
              <w:t>קבילית, מלבן, מעוין,</w:t>
            </w:r>
            <w:r>
              <w:rPr>
                <w:rFonts w:asciiTheme="minorBidi" w:hAnsiTheme="minorBidi" w:hint="cs"/>
                <w:rtl/>
              </w:rPr>
              <w:t xml:space="preserve"> (תכונות ותנאים מספיקים לקיום המרובעים) </w:t>
            </w:r>
          </w:p>
          <w:p w14:paraId="3119DDC7" w14:textId="77777777" w:rsidR="00C93F80" w:rsidRPr="00D25900" w:rsidRDefault="00C93F80" w:rsidP="00C93F80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360" w:lineRule="auto"/>
              <w:ind w:left="357" w:hanging="357"/>
              <w:rPr>
                <w:rFonts w:asciiTheme="minorBidi" w:hAnsiTheme="minorBidi"/>
              </w:rPr>
            </w:pPr>
            <w:proofErr w:type="spellStart"/>
            <w:r>
              <w:rPr>
                <w:rFonts w:asciiTheme="minorBidi" w:hAnsiTheme="minorBidi" w:hint="cs"/>
                <w:rtl/>
              </w:rPr>
              <w:t>דימיון</w:t>
            </w:r>
            <w:proofErr w:type="spellEnd"/>
            <w:r>
              <w:rPr>
                <w:rFonts w:asciiTheme="minorBidi" w:hAnsiTheme="minorBidi" w:hint="cs"/>
                <w:rtl/>
              </w:rPr>
              <w:t xml:space="preserve"> משולשים</w:t>
            </w:r>
          </w:p>
          <w:p w14:paraId="485DE027" w14:textId="77777777" w:rsidR="00B8027E" w:rsidRDefault="00B8027E" w:rsidP="005D27F6">
            <w:pPr>
              <w:numPr>
                <w:ilvl w:val="0"/>
                <w:numId w:val="2"/>
              </w:numPr>
              <w:tabs>
                <w:tab w:val="clear" w:pos="720"/>
                <w:tab w:val="right" w:pos="245"/>
              </w:tabs>
              <w:spacing w:after="0" w:line="360" w:lineRule="auto"/>
              <w:ind w:left="357" w:hanging="357"/>
              <w:rPr>
                <w:rFonts w:asciiTheme="minorBidi" w:hAnsiTheme="minorBidi"/>
              </w:rPr>
            </w:pPr>
            <w:r w:rsidRPr="00D25900">
              <w:rPr>
                <w:rFonts w:asciiTheme="minorBidi" w:hAnsiTheme="minorBidi"/>
                <w:rtl/>
              </w:rPr>
              <w:t xml:space="preserve">  משולשים</w:t>
            </w:r>
            <w:r>
              <w:rPr>
                <w:rFonts w:asciiTheme="minorBidi" w:hAnsiTheme="minorBidi" w:hint="cs"/>
                <w:rtl/>
              </w:rPr>
              <w:t xml:space="preserve"> (</w:t>
            </w:r>
            <w:r w:rsidR="005D27F6">
              <w:rPr>
                <w:rFonts w:asciiTheme="minorBidi" w:hAnsiTheme="minorBidi" w:hint="cs"/>
                <w:rtl/>
              </w:rPr>
              <w:t xml:space="preserve">כולל </w:t>
            </w:r>
            <w:r>
              <w:rPr>
                <w:rFonts w:asciiTheme="minorBidi" w:hAnsiTheme="minorBidi" w:hint="cs"/>
                <w:rtl/>
              </w:rPr>
              <w:t>משפט פיתגורס)</w:t>
            </w:r>
          </w:p>
          <w:p w14:paraId="546D0F3C" w14:textId="77777777" w:rsidR="007F6ABF" w:rsidRDefault="007F6ABF" w:rsidP="005D27F6">
            <w:pPr>
              <w:numPr>
                <w:ilvl w:val="0"/>
                <w:numId w:val="2"/>
              </w:numPr>
              <w:tabs>
                <w:tab w:val="clear" w:pos="720"/>
                <w:tab w:val="right" w:pos="245"/>
              </w:tabs>
              <w:spacing w:after="0" w:line="360" w:lineRule="auto"/>
              <w:ind w:left="357" w:hanging="357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 xml:space="preserve">קווים מיוחדים במשולש : חוצה </w:t>
            </w:r>
            <w:r w:rsidR="00D8041D">
              <w:rPr>
                <w:rFonts w:asciiTheme="minorBidi" w:hAnsiTheme="minorBidi" w:hint="cs"/>
                <w:rtl/>
              </w:rPr>
              <w:t>זווי</w:t>
            </w:r>
            <w:r w:rsidR="00D8041D">
              <w:rPr>
                <w:rFonts w:asciiTheme="minorBidi" w:hAnsiTheme="minorBidi" w:hint="eastAsia"/>
                <w:rtl/>
              </w:rPr>
              <w:t>ת</w:t>
            </w:r>
            <w:r>
              <w:rPr>
                <w:rFonts w:asciiTheme="minorBidi" w:hAnsiTheme="minorBidi" w:hint="cs"/>
                <w:rtl/>
              </w:rPr>
              <w:t xml:space="preserve"> גובה ותיכון</w:t>
            </w:r>
          </w:p>
          <w:p w14:paraId="76EE4D2E" w14:textId="77777777" w:rsidR="005D27F6" w:rsidRPr="00D25900" w:rsidRDefault="005D27F6" w:rsidP="005D27F6">
            <w:pPr>
              <w:numPr>
                <w:ilvl w:val="0"/>
                <w:numId w:val="2"/>
              </w:numPr>
              <w:tabs>
                <w:tab w:val="clear" w:pos="720"/>
                <w:tab w:val="right" w:pos="245"/>
              </w:tabs>
              <w:spacing w:after="0" w:line="360" w:lineRule="auto"/>
              <w:ind w:left="357" w:hanging="357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שטחים</w:t>
            </w:r>
          </w:p>
        </w:tc>
        <w:tc>
          <w:tcPr>
            <w:tcW w:w="4395" w:type="dxa"/>
          </w:tcPr>
          <w:p w14:paraId="2F13DC7E" w14:textId="77777777" w:rsidR="00FE21F1" w:rsidRDefault="00FE21F1" w:rsidP="009723A1">
            <w:pPr>
              <w:ind w:left="0" w:firstLine="0"/>
              <w:rPr>
                <w:rFonts w:asciiTheme="minorBidi" w:hAnsiTheme="minorBidi"/>
                <w:rtl/>
              </w:rPr>
            </w:pPr>
          </w:p>
          <w:p w14:paraId="27FE8E23" w14:textId="77777777" w:rsidR="00FE21F1" w:rsidRPr="00FE21F1" w:rsidRDefault="00FE21F1" w:rsidP="00FE21F1">
            <w:pPr>
              <w:rPr>
                <w:rFonts w:asciiTheme="minorBidi" w:hAnsiTheme="minorBidi"/>
                <w:rtl/>
              </w:rPr>
            </w:pPr>
          </w:p>
          <w:p w14:paraId="6B9FAFAD" w14:textId="77777777" w:rsidR="00FE21F1" w:rsidRDefault="00FE21F1" w:rsidP="00FE21F1">
            <w:pPr>
              <w:rPr>
                <w:rFonts w:asciiTheme="minorBidi" w:hAnsiTheme="minorBidi"/>
                <w:rtl/>
              </w:rPr>
            </w:pPr>
          </w:p>
          <w:p w14:paraId="68236D51" w14:textId="77777777" w:rsidR="00B8027E" w:rsidRPr="00FE21F1" w:rsidRDefault="00B8027E" w:rsidP="00FE21F1">
            <w:pPr>
              <w:rPr>
                <w:rFonts w:asciiTheme="minorBidi" w:hAnsiTheme="minorBidi"/>
                <w:rtl/>
              </w:rPr>
            </w:pPr>
          </w:p>
        </w:tc>
      </w:tr>
    </w:tbl>
    <w:p w14:paraId="69302749" w14:textId="77777777" w:rsidR="00502F83" w:rsidRPr="00D25900" w:rsidRDefault="00502F83" w:rsidP="00D25900">
      <w:pPr>
        <w:ind w:left="0" w:firstLine="0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14:paraId="775FFB0D" w14:textId="77777777" w:rsidR="00502F83" w:rsidRPr="00D25900" w:rsidRDefault="00502F83" w:rsidP="00D25900">
      <w:pPr>
        <w:ind w:left="0" w:firstLine="0"/>
        <w:jc w:val="right"/>
        <w:rPr>
          <w:rFonts w:asciiTheme="minorBidi" w:hAnsiTheme="minorBidi"/>
        </w:rPr>
      </w:pPr>
    </w:p>
    <w:sectPr w:rsidR="00502F83" w:rsidRPr="00D25900" w:rsidSect="003A143C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3428F" w14:textId="77777777" w:rsidR="00D323C0" w:rsidRDefault="00D323C0" w:rsidP="00502F83">
      <w:pPr>
        <w:spacing w:after="0"/>
      </w:pPr>
      <w:r>
        <w:separator/>
      </w:r>
    </w:p>
  </w:endnote>
  <w:endnote w:type="continuationSeparator" w:id="0">
    <w:p w14:paraId="3F0D54A5" w14:textId="77777777" w:rsidR="00D323C0" w:rsidRDefault="00D323C0" w:rsidP="00502F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759FC" w14:textId="77777777" w:rsidR="00D323C0" w:rsidRDefault="00D323C0" w:rsidP="00502F83">
      <w:pPr>
        <w:spacing w:after="0"/>
      </w:pPr>
      <w:r>
        <w:separator/>
      </w:r>
    </w:p>
  </w:footnote>
  <w:footnote w:type="continuationSeparator" w:id="0">
    <w:p w14:paraId="100E99EB" w14:textId="77777777" w:rsidR="00D323C0" w:rsidRDefault="00D323C0" w:rsidP="00502F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B53A9" w14:textId="77777777" w:rsidR="00CE2D5E" w:rsidRPr="00CE2D5E" w:rsidRDefault="00CE2D5E" w:rsidP="00FE21F1">
    <w:pPr>
      <w:pStyle w:val="a3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46411"/>
    <w:multiLevelType w:val="singleLevel"/>
    <w:tmpl w:val="6F7AF836"/>
    <w:lvl w:ilvl="0">
      <w:start w:val="3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hint="default"/>
        <w:sz w:val="24"/>
      </w:rPr>
    </w:lvl>
  </w:abstractNum>
  <w:abstractNum w:abstractNumId="1" w15:restartNumberingAfterBreak="0">
    <w:nsid w:val="31152FEB"/>
    <w:multiLevelType w:val="hybridMultilevel"/>
    <w:tmpl w:val="23E46F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EAA5104"/>
    <w:multiLevelType w:val="hybridMultilevel"/>
    <w:tmpl w:val="B7DCE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1358A"/>
    <w:multiLevelType w:val="hybridMultilevel"/>
    <w:tmpl w:val="7EE6BD44"/>
    <w:lvl w:ilvl="0" w:tplc="095C9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C6887"/>
    <w:multiLevelType w:val="hybridMultilevel"/>
    <w:tmpl w:val="6A4C8338"/>
    <w:lvl w:ilvl="0" w:tplc="095C9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E2C6B"/>
    <w:multiLevelType w:val="hybridMultilevel"/>
    <w:tmpl w:val="7CA69292"/>
    <w:lvl w:ilvl="0" w:tplc="095C9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B42B1"/>
    <w:multiLevelType w:val="hybridMultilevel"/>
    <w:tmpl w:val="8FECE4C8"/>
    <w:lvl w:ilvl="0" w:tplc="095C9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17ACF"/>
    <w:multiLevelType w:val="hybridMultilevel"/>
    <w:tmpl w:val="6D502318"/>
    <w:lvl w:ilvl="0" w:tplc="91808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0804806">
    <w:abstractNumId w:val="4"/>
  </w:num>
  <w:num w:numId="2" w16cid:durableId="2007587047">
    <w:abstractNumId w:val="7"/>
  </w:num>
  <w:num w:numId="3" w16cid:durableId="889345132">
    <w:abstractNumId w:val="3"/>
  </w:num>
  <w:num w:numId="4" w16cid:durableId="1194029815">
    <w:abstractNumId w:val="6"/>
  </w:num>
  <w:num w:numId="5" w16cid:durableId="1683848595">
    <w:abstractNumId w:val="5"/>
  </w:num>
  <w:num w:numId="6" w16cid:durableId="1655067196">
    <w:abstractNumId w:val="0"/>
  </w:num>
  <w:num w:numId="7" w16cid:durableId="1406562627">
    <w:abstractNumId w:val="2"/>
  </w:num>
  <w:num w:numId="8" w16cid:durableId="991060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F83"/>
    <w:rsid w:val="00041B00"/>
    <w:rsid w:val="0005383D"/>
    <w:rsid w:val="00124A0B"/>
    <w:rsid w:val="00133D01"/>
    <w:rsid w:val="00137A37"/>
    <w:rsid w:val="001433E9"/>
    <w:rsid w:val="0019504F"/>
    <w:rsid w:val="001E23B5"/>
    <w:rsid w:val="00207A86"/>
    <w:rsid w:val="0023550B"/>
    <w:rsid w:val="00284165"/>
    <w:rsid w:val="002B6EA6"/>
    <w:rsid w:val="002D625A"/>
    <w:rsid w:val="002E2E5E"/>
    <w:rsid w:val="002E6186"/>
    <w:rsid w:val="00390971"/>
    <w:rsid w:val="003A143C"/>
    <w:rsid w:val="003D67D9"/>
    <w:rsid w:val="00454C7A"/>
    <w:rsid w:val="004A0CDE"/>
    <w:rsid w:val="004C6E55"/>
    <w:rsid w:val="004F1066"/>
    <w:rsid w:val="004F38DD"/>
    <w:rsid w:val="00502F83"/>
    <w:rsid w:val="0054728E"/>
    <w:rsid w:val="005A4DFB"/>
    <w:rsid w:val="005B6981"/>
    <w:rsid w:val="005D27F6"/>
    <w:rsid w:val="005E647B"/>
    <w:rsid w:val="00613C23"/>
    <w:rsid w:val="006A157F"/>
    <w:rsid w:val="00743BFE"/>
    <w:rsid w:val="0076679D"/>
    <w:rsid w:val="007B1F6E"/>
    <w:rsid w:val="007C56EB"/>
    <w:rsid w:val="007F6ABF"/>
    <w:rsid w:val="0080142F"/>
    <w:rsid w:val="008100D9"/>
    <w:rsid w:val="008D2E4B"/>
    <w:rsid w:val="008F55D9"/>
    <w:rsid w:val="00922EEB"/>
    <w:rsid w:val="00930DD5"/>
    <w:rsid w:val="00971205"/>
    <w:rsid w:val="009723A1"/>
    <w:rsid w:val="009D2E5F"/>
    <w:rsid w:val="009F079A"/>
    <w:rsid w:val="00AD2456"/>
    <w:rsid w:val="00B8027E"/>
    <w:rsid w:val="00B861F6"/>
    <w:rsid w:val="00C07BE0"/>
    <w:rsid w:val="00C368D7"/>
    <w:rsid w:val="00C93F80"/>
    <w:rsid w:val="00CE2D5E"/>
    <w:rsid w:val="00D25900"/>
    <w:rsid w:val="00D26058"/>
    <w:rsid w:val="00D323C0"/>
    <w:rsid w:val="00D76456"/>
    <w:rsid w:val="00D8041D"/>
    <w:rsid w:val="00D82D07"/>
    <w:rsid w:val="00E22A72"/>
    <w:rsid w:val="00E46746"/>
    <w:rsid w:val="00F11327"/>
    <w:rsid w:val="00F4748E"/>
    <w:rsid w:val="00F94AB5"/>
    <w:rsid w:val="00FC76B8"/>
    <w:rsid w:val="00FE21F1"/>
    <w:rsid w:val="00FE68EF"/>
    <w:rsid w:val="00FF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AE841"/>
  <w15:docId w15:val="{66C6FE45-D335-4443-B5DB-4CCC2676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/>
        <w:ind w:left="425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2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F83"/>
    <w:pPr>
      <w:tabs>
        <w:tab w:val="center" w:pos="4153"/>
        <w:tab w:val="right" w:pos="8306"/>
      </w:tabs>
      <w:spacing w:after="0"/>
    </w:pPr>
  </w:style>
  <w:style w:type="character" w:customStyle="1" w:styleId="a4">
    <w:name w:val="כותרת עליונה תו"/>
    <w:basedOn w:val="a0"/>
    <w:link w:val="a3"/>
    <w:uiPriority w:val="99"/>
    <w:rsid w:val="00502F83"/>
  </w:style>
  <w:style w:type="paragraph" w:styleId="a5">
    <w:name w:val="footer"/>
    <w:basedOn w:val="a"/>
    <w:link w:val="a6"/>
    <w:uiPriority w:val="99"/>
    <w:unhideWhenUsed/>
    <w:rsid w:val="00502F83"/>
    <w:pPr>
      <w:tabs>
        <w:tab w:val="center" w:pos="4153"/>
        <w:tab w:val="right" w:pos="8306"/>
      </w:tabs>
      <w:spacing w:after="0"/>
    </w:pPr>
  </w:style>
  <w:style w:type="character" w:customStyle="1" w:styleId="a6">
    <w:name w:val="כותרת תחתונה תו"/>
    <w:basedOn w:val="a0"/>
    <w:link w:val="a5"/>
    <w:uiPriority w:val="99"/>
    <w:rsid w:val="00502F83"/>
  </w:style>
  <w:style w:type="paragraph" w:styleId="a7">
    <w:name w:val="List Paragraph"/>
    <w:basedOn w:val="a"/>
    <w:uiPriority w:val="34"/>
    <w:qFormat/>
    <w:rsid w:val="00502F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07BE0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C07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מוריה נעמת</cp:lastModifiedBy>
  <cp:revision>2</cp:revision>
  <dcterms:created xsi:type="dcterms:W3CDTF">2024-06-18T08:39:00Z</dcterms:created>
  <dcterms:modified xsi:type="dcterms:W3CDTF">2024-06-18T08:39:00Z</dcterms:modified>
</cp:coreProperties>
</file>