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B0DB3" w14:textId="5220E59D" w:rsidR="002D1A05" w:rsidRPr="002D1A05" w:rsidRDefault="002D1A05" w:rsidP="002D1A05">
      <w:pPr>
        <w:bidi/>
        <w:jc w:val="both"/>
        <w:rPr>
          <w:b/>
          <w:bCs/>
          <w:sz w:val="32"/>
          <w:szCs w:val="32"/>
          <w:u w:val="single"/>
        </w:rPr>
      </w:pPr>
      <w:r w:rsidRPr="002D1A05">
        <w:rPr>
          <w:rFonts w:cs="Arial" w:hint="cs"/>
          <w:b/>
          <w:bCs/>
          <w:sz w:val="32"/>
          <w:szCs w:val="32"/>
          <w:u w:val="single"/>
          <w:rtl/>
        </w:rPr>
        <w:t>חומר</w:t>
      </w:r>
      <w:r w:rsidRPr="002D1A05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2D1A05">
        <w:rPr>
          <w:rFonts w:cs="Arial" w:hint="cs"/>
          <w:b/>
          <w:bCs/>
          <w:sz w:val="32"/>
          <w:szCs w:val="32"/>
          <w:u w:val="single"/>
          <w:rtl/>
        </w:rPr>
        <w:t>למבחן</w:t>
      </w:r>
      <w:r w:rsidRPr="002D1A05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2D1A05">
        <w:rPr>
          <w:rFonts w:cs="Arial" w:hint="cs"/>
          <w:b/>
          <w:bCs/>
          <w:sz w:val="32"/>
          <w:szCs w:val="32"/>
          <w:u w:val="single"/>
          <w:rtl/>
        </w:rPr>
        <w:t xml:space="preserve">מעבר לקראת יא 4 </w:t>
      </w:r>
      <w:proofErr w:type="spellStart"/>
      <w:r w:rsidRPr="002D1A05">
        <w:rPr>
          <w:rFonts w:cs="Arial" w:hint="cs"/>
          <w:b/>
          <w:bCs/>
          <w:sz w:val="32"/>
          <w:szCs w:val="32"/>
          <w:u w:val="single"/>
          <w:rtl/>
        </w:rPr>
        <w:t>יח"ל</w:t>
      </w:r>
      <w:proofErr w:type="spellEnd"/>
    </w:p>
    <w:p w14:paraId="10F987D0" w14:textId="3F29A7A6" w:rsidR="002D1A05" w:rsidRPr="002D1A05" w:rsidRDefault="002D1A05" w:rsidP="002D1A05">
      <w:pPr>
        <w:bidi/>
        <w:jc w:val="both"/>
        <w:rPr>
          <w:b/>
          <w:bCs/>
          <w:u w:val="single"/>
        </w:rPr>
      </w:pPr>
      <w:r w:rsidRPr="002D1A05">
        <w:rPr>
          <w:rFonts w:cs="Arial"/>
          <w:b/>
          <w:bCs/>
          <w:u w:val="single"/>
          <w:rtl/>
        </w:rPr>
        <w:t xml:space="preserve"> </w:t>
      </w:r>
      <w:r w:rsidRPr="002D1A05">
        <w:rPr>
          <w:rFonts w:cs="Arial" w:hint="cs"/>
          <w:b/>
          <w:bCs/>
          <w:u w:val="single"/>
          <w:rtl/>
        </w:rPr>
        <w:t>ספר</w:t>
      </w:r>
      <w:r w:rsidRPr="002D1A05">
        <w:rPr>
          <w:rFonts w:cs="Arial"/>
          <w:b/>
          <w:bCs/>
          <w:u w:val="single"/>
          <w:rtl/>
        </w:rPr>
        <w:t xml:space="preserve"> </w:t>
      </w:r>
      <w:r w:rsidRPr="002D1A05">
        <w:rPr>
          <w:rFonts w:cs="Arial" w:hint="cs"/>
          <w:b/>
          <w:bCs/>
          <w:u w:val="single"/>
          <w:rtl/>
        </w:rPr>
        <w:t>כחול</w:t>
      </w:r>
      <w:r w:rsidRPr="002D1A05">
        <w:rPr>
          <w:b/>
          <w:bCs/>
          <w:u w:val="single"/>
        </w:rPr>
        <w:t>:</w:t>
      </w:r>
    </w:p>
    <w:p w14:paraId="4FDBECBC" w14:textId="77777777" w:rsidR="002D1A05" w:rsidRDefault="002D1A05" w:rsidP="002D1A05">
      <w:pPr>
        <w:bidi/>
        <w:jc w:val="both"/>
      </w:pPr>
      <w:r>
        <w:rPr>
          <w:rFonts w:cs="Arial" w:hint="cs"/>
          <w:rtl/>
        </w:rPr>
        <w:t>עמ</w:t>
      </w:r>
      <w:r>
        <w:rPr>
          <w:rFonts w:cs="Arial"/>
          <w:rtl/>
        </w:rPr>
        <w:t xml:space="preserve">' 4-55: </w:t>
      </w:r>
      <w:r>
        <w:rPr>
          <w:rFonts w:cs="Arial" w:hint="cs"/>
          <w:rtl/>
        </w:rPr>
        <w:t>משוואת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ישרים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מקבילים</w:t>
      </w:r>
      <w:r>
        <w:rPr>
          <w:rFonts w:cs="Arial"/>
          <w:rtl/>
        </w:rPr>
        <w:t>/</w:t>
      </w:r>
      <w:r>
        <w:rPr>
          <w:rFonts w:cs="Arial" w:hint="cs"/>
          <w:rtl/>
        </w:rPr>
        <w:t>מאונכים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אמצע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מרחק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2 </w:t>
      </w:r>
      <w:proofErr w:type="spellStart"/>
      <w:r>
        <w:rPr>
          <w:rFonts w:cs="Arial" w:hint="cs"/>
          <w:rtl/>
        </w:rPr>
        <w:t>נק</w:t>
      </w:r>
      <w:proofErr w:type="spellEnd"/>
      <w:r>
        <w:rPr>
          <w:rFonts w:cs="Arial"/>
          <w:rtl/>
        </w:rPr>
        <w:t xml:space="preserve">', </w:t>
      </w:r>
      <w:r>
        <w:rPr>
          <w:rFonts w:cs="Arial" w:hint="cs"/>
          <w:rtl/>
        </w:rPr>
        <w:t>קטעים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מיוחדים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במשולש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שטח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משולש</w:t>
      </w:r>
      <w:r>
        <w:t xml:space="preserve">, </w:t>
      </w:r>
    </w:p>
    <w:p w14:paraId="4315CEA6" w14:textId="77777777" w:rsidR="002D1A05" w:rsidRDefault="002D1A05" w:rsidP="002D1A05">
      <w:pPr>
        <w:bidi/>
        <w:jc w:val="both"/>
      </w:pPr>
      <w:r>
        <w:rPr>
          <w:rFonts w:cs="Arial" w:hint="cs"/>
          <w:rtl/>
        </w:rPr>
        <w:t>שאלות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משולבות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גיאומטריה</w:t>
      </w:r>
    </w:p>
    <w:p w14:paraId="36A594CA" w14:textId="77777777" w:rsidR="002D1A05" w:rsidRDefault="002D1A05" w:rsidP="002D1A05">
      <w:pPr>
        <w:bidi/>
        <w:jc w:val="both"/>
      </w:pPr>
      <w:r>
        <w:rPr>
          <w:rFonts w:cs="Arial" w:hint="cs"/>
          <w:rtl/>
        </w:rPr>
        <w:t>משולשים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</w:t>
      </w:r>
      <w:r>
        <w:rPr>
          <w:rFonts w:cs="Arial"/>
          <w:rtl/>
        </w:rPr>
        <w:t>' 56-67</w:t>
      </w:r>
    </w:p>
    <w:p w14:paraId="0949E519" w14:textId="77777777" w:rsidR="002D1A05" w:rsidRDefault="002D1A05" w:rsidP="002D1A05">
      <w:pPr>
        <w:bidi/>
        <w:jc w:val="both"/>
      </w:pPr>
      <w:r>
        <w:rPr>
          <w:rFonts w:cs="Arial" w:hint="cs"/>
          <w:rtl/>
        </w:rPr>
        <w:t>מרובעים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</w:t>
      </w:r>
      <w:r>
        <w:rPr>
          <w:rFonts w:cs="Arial"/>
          <w:rtl/>
        </w:rPr>
        <w:t>' 68-92</w:t>
      </w:r>
    </w:p>
    <w:p w14:paraId="72E6B025" w14:textId="77777777" w:rsidR="002D1A05" w:rsidRDefault="002D1A05" w:rsidP="002D1A05">
      <w:pPr>
        <w:bidi/>
        <w:jc w:val="both"/>
      </w:pPr>
      <w:r>
        <w:rPr>
          <w:rFonts w:cs="Arial" w:hint="cs"/>
          <w:rtl/>
        </w:rPr>
        <w:t>ק</w:t>
      </w:r>
      <w:r>
        <w:rPr>
          <w:rFonts w:cs="Arial"/>
          <w:rtl/>
        </w:rPr>
        <w:t>.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במשולש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</w:t>
      </w:r>
      <w:r>
        <w:rPr>
          <w:rFonts w:cs="Arial"/>
          <w:rtl/>
        </w:rPr>
        <w:t>' 103-110</w:t>
      </w:r>
    </w:p>
    <w:p w14:paraId="170060E6" w14:textId="77777777" w:rsidR="002D1A05" w:rsidRDefault="002D1A05" w:rsidP="002D1A05">
      <w:pPr>
        <w:bidi/>
        <w:jc w:val="both"/>
      </w:pPr>
      <w:r>
        <w:rPr>
          <w:rFonts w:cs="Arial" w:hint="cs"/>
          <w:rtl/>
        </w:rPr>
        <w:t>ק</w:t>
      </w:r>
      <w:r>
        <w:rPr>
          <w:rFonts w:cs="Arial"/>
          <w:rtl/>
        </w:rPr>
        <w:t>.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בטרפז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</w:t>
      </w:r>
      <w:r>
        <w:rPr>
          <w:rFonts w:cs="Arial"/>
          <w:rtl/>
        </w:rPr>
        <w:t>' 114-121</w:t>
      </w:r>
    </w:p>
    <w:p w14:paraId="049208F0" w14:textId="77777777" w:rsidR="002D1A05" w:rsidRDefault="002D1A05" w:rsidP="002D1A05">
      <w:pPr>
        <w:bidi/>
        <w:jc w:val="both"/>
      </w:pPr>
      <w:r>
        <w:rPr>
          <w:rFonts w:cs="Arial" w:hint="cs"/>
          <w:rtl/>
        </w:rPr>
        <w:t>דמיון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משולשים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</w:t>
      </w:r>
      <w:r>
        <w:rPr>
          <w:rFonts w:cs="Arial"/>
          <w:rtl/>
        </w:rPr>
        <w:t>' 122-144</w:t>
      </w:r>
    </w:p>
    <w:p w14:paraId="716D8732" w14:textId="77777777" w:rsidR="002D1A05" w:rsidRDefault="002D1A05" w:rsidP="002D1A05">
      <w:pPr>
        <w:bidi/>
        <w:jc w:val="both"/>
      </w:pPr>
      <w:r>
        <w:rPr>
          <w:rFonts w:cs="Arial" w:hint="cs"/>
          <w:rtl/>
        </w:rPr>
        <w:t>טריגו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</w:t>
      </w:r>
      <w:r>
        <w:rPr>
          <w:rFonts w:cs="Arial"/>
          <w:rtl/>
        </w:rPr>
        <w:t>' 161-189, 194-200, 233-237, 257-266</w:t>
      </w:r>
      <w:r>
        <w:t>.</w:t>
      </w:r>
    </w:p>
    <w:p w14:paraId="20E4ED28" w14:textId="77777777" w:rsidR="002D1A05" w:rsidRDefault="002D1A05" w:rsidP="002D1A05">
      <w:pPr>
        <w:bidi/>
        <w:jc w:val="both"/>
      </w:pPr>
    </w:p>
    <w:p w14:paraId="096AD9C6" w14:textId="3C1162AC" w:rsidR="002D1A05" w:rsidRPr="002D1A05" w:rsidRDefault="002D1A05" w:rsidP="002D1A05">
      <w:pPr>
        <w:bidi/>
        <w:jc w:val="both"/>
        <w:rPr>
          <w:b/>
          <w:bCs/>
          <w:u w:val="single"/>
        </w:rPr>
      </w:pPr>
      <w:r w:rsidRPr="002D1A05">
        <w:rPr>
          <w:rFonts w:cs="Arial" w:hint="cs"/>
          <w:b/>
          <w:bCs/>
          <w:u w:val="single"/>
          <w:rtl/>
        </w:rPr>
        <w:t>ספר</w:t>
      </w:r>
      <w:r w:rsidRPr="002D1A05">
        <w:rPr>
          <w:rFonts w:cs="Arial"/>
          <w:b/>
          <w:bCs/>
          <w:u w:val="single"/>
          <w:rtl/>
        </w:rPr>
        <w:t xml:space="preserve"> </w:t>
      </w:r>
      <w:r w:rsidRPr="002D1A05">
        <w:rPr>
          <w:rFonts w:cs="Arial" w:hint="cs"/>
          <w:b/>
          <w:bCs/>
          <w:u w:val="single"/>
          <w:rtl/>
        </w:rPr>
        <w:t>ירוק</w:t>
      </w:r>
      <w:r w:rsidRPr="002D1A05">
        <w:rPr>
          <w:b/>
          <w:bCs/>
          <w:u w:val="single"/>
        </w:rPr>
        <w:t xml:space="preserve"> </w:t>
      </w:r>
      <w:r w:rsidRPr="002D1A05">
        <w:rPr>
          <w:rFonts w:hint="cs"/>
          <w:b/>
          <w:bCs/>
          <w:u w:val="single"/>
          <w:rtl/>
        </w:rPr>
        <w:t>:</w:t>
      </w:r>
    </w:p>
    <w:p w14:paraId="633123EB" w14:textId="77777777" w:rsidR="002D1A05" w:rsidRDefault="002D1A05" w:rsidP="002D1A05">
      <w:pPr>
        <w:bidi/>
        <w:jc w:val="both"/>
      </w:pPr>
      <w:r>
        <w:rPr>
          <w:rFonts w:cs="Arial" w:hint="cs"/>
          <w:rtl/>
        </w:rPr>
        <w:t>עמ</w:t>
      </w:r>
      <w:r>
        <w:rPr>
          <w:rFonts w:cs="Arial"/>
          <w:rtl/>
        </w:rPr>
        <w:t xml:space="preserve">' 187-220: </w:t>
      </w:r>
      <w:r>
        <w:rPr>
          <w:rFonts w:cs="Arial" w:hint="cs"/>
          <w:rtl/>
        </w:rPr>
        <w:t>פונקציות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פולינום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חקירה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פונקציית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פולינום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פרמטר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חקירת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פונקציה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מורכבת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</w:t>
      </w:r>
      <w:r>
        <w:rPr>
          <w:rFonts w:cs="Arial"/>
          <w:rtl/>
        </w:rPr>
        <w:t>' 226-232</w:t>
      </w:r>
    </w:p>
    <w:p w14:paraId="6F3BE7E7" w14:textId="77777777" w:rsidR="002D1A05" w:rsidRDefault="002D1A05" w:rsidP="002D1A05">
      <w:pPr>
        <w:bidi/>
        <w:jc w:val="both"/>
      </w:pPr>
      <w:r>
        <w:rPr>
          <w:rFonts w:cs="Arial" w:hint="cs"/>
          <w:rtl/>
        </w:rPr>
        <w:t>חקירת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פולינום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בקטע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סגור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</w:t>
      </w:r>
      <w:r>
        <w:rPr>
          <w:rFonts w:cs="Arial"/>
          <w:rtl/>
        </w:rPr>
        <w:t>' 240-249</w:t>
      </w:r>
    </w:p>
    <w:p w14:paraId="683C7A95" w14:textId="77777777" w:rsidR="002D1A05" w:rsidRDefault="002D1A05" w:rsidP="002D1A05">
      <w:pPr>
        <w:bidi/>
        <w:jc w:val="both"/>
      </w:pPr>
      <w:r>
        <w:rPr>
          <w:rFonts w:cs="Arial" w:hint="cs"/>
          <w:rtl/>
        </w:rPr>
        <w:t>הקשר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גרף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הפונקציה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לגרף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הנגזרת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</w:t>
      </w:r>
      <w:r>
        <w:rPr>
          <w:rFonts w:cs="Arial"/>
          <w:rtl/>
        </w:rPr>
        <w:t>' 255-272</w:t>
      </w:r>
    </w:p>
    <w:p w14:paraId="73379518" w14:textId="77777777" w:rsidR="002D1A05" w:rsidRDefault="002D1A05" w:rsidP="002D1A05">
      <w:pPr>
        <w:bidi/>
        <w:jc w:val="both"/>
      </w:pPr>
      <w:r>
        <w:rPr>
          <w:rFonts w:cs="Arial" w:hint="cs"/>
          <w:rtl/>
        </w:rPr>
        <w:t>בעיות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קיצון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גיאומטריות</w:t>
      </w:r>
    </w:p>
    <w:p w14:paraId="365FBA4C" w14:textId="77777777" w:rsidR="002D1A05" w:rsidRDefault="002D1A05" w:rsidP="002D1A05">
      <w:pPr>
        <w:bidi/>
        <w:jc w:val="both"/>
      </w:pPr>
      <w:r>
        <w:rPr>
          <w:rFonts w:cs="Arial" w:hint="cs"/>
          <w:rtl/>
        </w:rPr>
        <w:t>עמ</w:t>
      </w:r>
      <w:r>
        <w:rPr>
          <w:rFonts w:cs="Arial"/>
          <w:rtl/>
        </w:rPr>
        <w:t>' 281 - 286</w:t>
      </w:r>
    </w:p>
    <w:p w14:paraId="117AC3C3" w14:textId="77777777" w:rsidR="002D1A05" w:rsidRDefault="002D1A05" w:rsidP="002D1A05">
      <w:pPr>
        <w:bidi/>
        <w:jc w:val="both"/>
      </w:pPr>
      <w:r>
        <w:rPr>
          <w:rFonts w:cs="Arial" w:hint="cs"/>
          <w:rtl/>
        </w:rPr>
        <w:t>בעיות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קיצון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פונציות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וגרפים</w:t>
      </w:r>
    </w:p>
    <w:p w14:paraId="0D4DCE3A" w14:textId="0BDB50A5" w:rsidR="002D1A05" w:rsidRDefault="002D1A05" w:rsidP="002D1A05">
      <w:pPr>
        <w:bidi/>
        <w:jc w:val="both"/>
      </w:pPr>
      <w:r>
        <w:rPr>
          <w:rFonts w:cs="Arial" w:hint="cs"/>
          <w:rtl/>
        </w:rPr>
        <w:t>עמ</w:t>
      </w:r>
      <w:r>
        <w:rPr>
          <w:rFonts w:cs="Arial"/>
          <w:rtl/>
        </w:rPr>
        <w:t>' 295 - 297</w:t>
      </w:r>
    </w:p>
    <w:p w14:paraId="7CED4136" w14:textId="77777777" w:rsidR="002D1A05" w:rsidRDefault="002D1A05" w:rsidP="002D1A05">
      <w:pPr>
        <w:bidi/>
        <w:jc w:val="both"/>
      </w:pPr>
    </w:p>
    <w:p w14:paraId="34EBB306" w14:textId="4631C6A2" w:rsidR="002D1A05" w:rsidRPr="002D1A05" w:rsidRDefault="002D1A05" w:rsidP="002D1A05">
      <w:pPr>
        <w:bidi/>
        <w:jc w:val="both"/>
        <w:rPr>
          <w:b/>
          <w:bCs/>
          <w:u w:val="single"/>
        </w:rPr>
      </w:pPr>
      <w:r w:rsidRPr="002D1A05">
        <w:rPr>
          <w:rFonts w:cs="Arial" w:hint="cs"/>
          <w:b/>
          <w:bCs/>
          <w:u w:val="single"/>
          <w:rtl/>
        </w:rPr>
        <w:t>ספר</w:t>
      </w:r>
      <w:r w:rsidRPr="002D1A05">
        <w:rPr>
          <w:rFonts w:cs="Arial"/>
          <w:b/>
          <w:bCs/>
          <w:u w:val="single"/>
          <w:rtl/>
        </w:rPr>
        <w:t xml:space="preserve"> </w:t>
      </w:r>
      <w:r w:rsidRPr="002D1A05">
        <w:rPr>
          <w:rFonts w:cs="Arial" w:hint="cs"/>
          <w:b/>
          <w:bCs/>
          <w:u w:val="single"/>
          <w:rtl/>
        </w:rPr>
        <w:t>סגול:</w:t>
      </w:r>
    </w:p>
    <w:p w14:paraId="513FB124" w14:textId="77777777" w:rsidR="002D1A05" w:rsidRDefault="002D1A05" w:rsidP="002D1A05">
      <w:pPr>
        <w:bidi/>
        <w:jc w:val="both"/>
      </w:pPr>
      <w:r>
        <w:rPr>
          <w:rFonts w:cs="Arial" w:hint="cs"/>
          <w:rtl/>
        </w:rPr>
        <w:t>פונקציית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שורש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תחום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</w:t>
      </w:r>
      <w:r>
        <w:rPr>
          <w:rFonts w:cs="Arial"/>
          <w:rtl/>
        </w:rPr>
        <w:t>' 3,5,8,18,19</w:t>
      </w:r>
    </w:p>
    <w:p w14:paraId="137B8241" w14:textId="77777777" w:rsidR="002D1A05" w:rsidRDefault="002D1A05" w:rsidP="002D1A05">
      <w:pPr>
        <w:bidi/>
        <w:jc w:val="both"/>
      </w:pPr>
      <w:r>
        <w:rPr>
          <w:rFonts w:cs="Arial" w:hint="cs"/>
          <w:rtl/>
        </w:rPr>
        <w:t>פונקציית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שורש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חקירה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</w:t>
      </w:r>
      <w:r>
        <w:rPr>
          <w:rFonts w:cs="Arial"/>
          <w:rtl/>
        </w:rPr>
        <w:t>' 46-47</w:t>
      </w:r>
    </w:p>
    <w:p w14:paraId="0440B8BB" w14:textId="77777777" w:rsidR="002D1A05" w:rsidRDefault="002D1A05" w:rsidP="002D1A05">
      <w:pPr>
        <w:bidi/>
        <w:jc w:val="both"/>
      </w:pPr>
      <w:r>
        <w:rPr>
          <w:rFonts w:cs="Arial" w:hint="cs"/>
          <w:rtl/>
        </w:rPr>
        <w:t>סטטיסטיקה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טבלת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שכיחויות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שכיחות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מצטברת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</w:t>
      </w:r>
      <w:r>
        <w:rPr>
          <w:rFonts w:cs="Arial"/>
          <w:rtl/>
        </w:rPr>
        <w:t>' 73-96</w:t>
      </w:r>
    </w:p>
    <w:p w14:paraId="41FB8B7D" w14:textId="77777777" w:rsidR="002D1A05" w:rsidRDefault="002D1A05" w:rsidP="002D1A05">
      <w:pPr>
        <w:bidi/>
        <w:jc w:val="both"/>
      </w:pPr>
      <w:r>
        <w:rPr>
          <w:rFonts w:cs="Arial" w:hint="cs"/>
          <w:rtl/>
        </w:rPr>
        <w:t>מדדי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מרכז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</w:t>
      </w:r>
      <w:r>
        <w:rPr>
          <w:rFonts w:cs="Arial"/>
          <w:rtl/>
        </w:rPr>
        <w:t>' 121-145</w:t>
      </w:r>
    </w:p>
    <w:p w14:paraId="6A232508" w14:textId="77777777" w:rsidR="002D1A05" w:rsidRDefault="002D1A05" w:rsidP="002D1A05">
      <w:pPr>
        <w:bidi/>
        <w:jc w:val="both"/>
      </w:pPr>
      <w:r>
        <w:rPr>
          <w:rFonts w:cs="Arial" w:hint="cs"/>
          <w:rtl/>
        </w:rPr>
        <w:t>ממוצע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משוקלל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</w:t>
      </w:r>
      <w:r>
        <w:rPr>
          <w:rFonts w:cs="Arial"/>
          <w:rtl/>
        </w:rPr>
        <w:t>' 160-165</w:t>
      </w:r>
    </w:p>
    <w:p w14:paraId="61508FF3" w14:textId="77777777" w:rsidR="002D1A05" w:rsidRDefault="002D1A05" w:rsidP="002D1A05">
      <w:pPr>
        <w:bidi/>
        <w:jc w:val="both"/>
      </w:pPr>
      <w:r>
        <w:rPr>
          <w:rFonts w:cs="Arial" w:hint="cs"/>
          <w:rtl/>
        </w:rPr>
        <w:t>טווח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וסטיית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</w:t>
      </w:r>
      <w:r>
        <w:rPr>
          <w:rFonts w:cs="Arial"/>
          <w:rtl/>
        </w:rPr>
        <w:t>' 176-185</w:t>
      </w:r>
    </w:p>
    <w:p w14:paraId="411C2518" w14:textId="77777777" w:rsidR="002D1A05" w:rsidRDefault="002D1A05">
      <w:pPr>
        <w:bidi/>
        <w:jc w:val="both"/>
      </w:pPr>
    </w:p>
    <w:sectPr w:rsidR="002D1A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05"/>
    <w:rsid w:val="0014279C"/>
    <w:rsid w:val="002D1A05"/>
    <w:rsid w:val="00652B50"/>
    <w:rsid w:val="00860F48"/>
    <w:rsid w:val="00A5360D"/>
    <w:rsid w:val="00D4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27EB5"/>
  <w15:chartTrackingRefBased/>
  <w15:docId w15:val="{6F073723-84AA-4302-89C5-1AF2E894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1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A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A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2D1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2D1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2D1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2D1A0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2D1A05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2D1A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2D1A05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2D1A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2D1A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1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2D1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2D1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2D1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A0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2D1A0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D1A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מרינה קגנוביץ</dc:creator>
  <cp:keywords/>
  <dc:description/>
  <cp:lastModifiedBy>sarka galey chen</cp:lastModifiedBy>
  <cp:revision>2</cp:revision>
  <dcterms:created xsi:type="dcterms:W3CDTF">2025-06-16T15:26:00Z</dcterms:created>
  <dcterms:modified xsi:type="dcterms:W3CDTF">2025-06-16T15:26:00Z</dcterms:modified>
</cp:coreProperties>
</file>